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D5" w:rsidRPr="00E90A3C" w:rsidRDefault="003E62D5" w:rsidP="003E62D5">
      <w:pPr>
        <w:pStyle w:val="Header"/>
        <w:jc w:val="center"/>
        <w:rPr>
          <w:rFonts w:cs="Arial"/>
          <w:b/>
          <w:color w:val="000000" w:themeColor="text1"/>
          <w:sz w:val="20"/>
          <w:szCs w:val="20"/>
          <w:lang w:val="it-IT"/>
        </w:rPr>
      </w:pPr>
      <w:r w:rsidRPr="00E90A3C">
        <w:rPr>
          <w:rFonts w:cs="Arial"/>
          <w:b/>
          <w:color w:val="000000" w:themeColor="text1"/>
          <w:sz w:val="20"/>
          <w:szCs w:val="20"/>
          <w:lang w:val="it-IT"/>
        </w:rPr>
        <w:t>ACTE NECESARE ANALIZA BONITATE</w:t>
      </w:r>
    </w:p>
    <w:p w:rsidR="003E62D5" w:rsidRPr="00E90A3C" w:rsidRDefault="003E62D5" w:rsidP="003E62D5">
      <w:pPr>
        <w:pStyle w:val="Header"/>
        <w:jc w:val="center"/>
        <w:rPr>
          <w:rFonts w:cs="Arial"/>
          <w:b/>
          <w:color w:val="000000" w:themeColor="text1"/>
          <w:sz w:val="20"/>
          <w:szCs w:val="20"/>
          <w:lang w:val="it-IT"/>
        </w:rPr>
      </w:pPr>
      <w:r w:rsidRPr="00E90A3C">
        <w:rPr>
          <w:rFonts w:cs="Arial"/>
          <w:b/>
          <w:color w:val="000000" w:themeColor="text1"/>
          <w:sz w:val="20"/>
          <w:szCs w:val="20"/>
          <w:lang w:val="it-IT"/>
        </w:rPr>
        <w:t>CESIUNE CU DERULARE</w:t>
      </w:r>
    </w:p>
    <w:p w:rsidR="003E62D5" w:rsidRPr="00B86B66" w:rsidRDefault="003E62D5" w:rsidP="003E62D5">
      <w:pPr>
        <w:rPr>
          <w:rFonts w:cs="Arial"/>
          <w:color w:val="000000" w:themeColor="text1"/>
          <w:sz w:val="16"/>
          <w:szCs w:val="16"/>
          <w:lang w:val="it-IT"/>
        </w:rPr>
      </w:pPr>
    </w:p>
    <w:p w:rsidR="003E62D5" w:rsidRPr="00E90A3C" w:rsidRDefault="003E62D5" w:rsidP="003E62D5">
      <w:pPr>
        <w:rPr>
          <w:rFonts w:cs="Arial"/>
          <w:color w:val="000000" w:themeColor="text1"/>
          <w:sz w:val="18"/>
          <w:szCs w:val="18"/>
          <w:lang w:val="it-IT"/>
        </w:rPr>
      </w:pPr>
      <w:r w:rsidRPr="00E90A3C">
        <w:rPr>
          <w:rFonts w:cs="Arial"/>
          <w:color w:val="000000" w:themeColor="text1"/>
          <w:sz w:val="18"/>
          <w:szCs w:val="18"/>
          <w:lang w:val="it-IT"/>
        </w:rPr>
        <w:t>In conformitate cu reglementarile interne ale Idea Leasing IFN SA, va aducem la cunostinta documentele de care avem nevoie pentru analiza preluarii contractului de leasing:</w:t>
      </w:r>
    </w:p>
    <w:p w:rsidR="003E62D5" w:rsidRPr="00E90A3C" w:rsidRDefault="003E62D5" w:rsidP="003E62D5">
      <w:pPr>
        <w:rPr>
          <w:rFonts w:cs="Arial"/>
          <w:b/>
          <w:color w:val="000000" w:themeColor="text1"/>
          <w:sz w:val="20"/>
          <w:szCs w:val="20"/>
          <w:lang w:val="ro-RO"/>
        </w:rPr>
      </w:pPr>
      <w:r w:rsidRPr="00E90A3C">
        <w:rPr>
          <w:rFonts w:cs="Arial"/>
          <w:b/>
          <w:color w:val="000000" w:themeColor="text1"/>
          <w:sz w:val="20"/>
          <w:szCs w:val="20"/>
          <w:lang w:val="ro-RO"/>
        </w:rPr>
        <w:t>De la persoana (juridica / fizica) ce preda contractul:</w:t>
      </w:r>
    </w:p>
    <w:p w:rsidR="003E62D5" w:rsidRDefault="003E62D5" w:rsidP="003E62D5">
      <w:pPr>
        <w:numPr>
          <w:ilvl w:val="0"/>
          <w:numId w:val="1"/>
        </w:numPr>
        <w:rPr>
          <w:color w:val="000000" w:themeColor="text1"/>
          <w:sz w:val="17"/>
          <w:szCs w:val="17"/>
          <w:lang w:val="ro-RO"/>
        </w:rPr>
      </w:pPr>
      <w:r w:rsidRPr="00E90A3C">
        <w:rPr>
          <w:b/>
          <w:bCs/>
          <w:color w:val="000000" w:themeColor="text1"/>
          <w:sz w:val="17"/>
          <w:szCs w:val="17"/>
          <w:lang w:val="ro-RO"/>
        </w:rPr>
        <w:t>Adresa de motivatie</w:t>
      </w:r>
      <w:r w:rsidRPr="00E90A3C">
        <w:rPr>
          <w:color w:val="000000" w:themeColor="text1"/>
          <w:sz w:val="17"/>
          <w:szCs w:val="17"/>
          <w:lang w:val="ro-RO"/>
        </w:rPr>
        <w:t xml:space="preserve"> - motivul pentru care se doreste cesionarea contractului de leasing; </w:t>
      </w:r>
    </w:p>
    <w:p w:rsidR="00B86B66" w:rsidRPr="00682AC1" w:rsidRDefault="00B86B66" w:rsidP="00B86B66">
      <w:pPr>
        <w:numPr>
          <w:ilvl w:val="0"/>
          <w:numId w:val="1"/>
        </w:numPr>
        <w:rPr>
          <w:sz w:val="17"/>
          <w:szCs w:val="17"/>
          <w:lang w:val="ro-RO"/>
        </w:rPr>
      </w:pPr>
      <w:proofErr w:type="spellStart"/>
      <w:r w:rsidRPr="00B86B66">
        <w:rPr>
          <w:rFonts w:cs="Arial"/>
          <w:b/>
          <w:bCs/>
          <w:color w:val="000000"/>
          <w:sz w:val="17"/>
          <w:szCs w:val="17"/>
        </w:rPr>
        <w:t>Fotografii</w:t>
      </w:r>
      <w:proofErr w:type="spellEnd"/>
      <w:r w:rsidRPr="00B86B66">
        <w:rPr>
          <w:rFonts w:cs="Arial"/>
          <w:b/>
          <w:bCs/>
          <w:color w:val="000000"/>
          <w:sz w:val="17"/>
          <w:szCs w:val="17"/>
        </w:rPr>
        <w:t xml:space="preserve"> ale </w:t>
      </w:r>
      <w:proofErr w:type="spellStart"/>
      <w:r w:rsidRPr="00B86B66">
        <w:rPr>
          <w:rFonts w:cs="Arial"/>
          <w:b/>
          <w:bCs/>
          <w:color w:val="000000"/>
          <w:sz w:val="17"/>
          <w:szCs w:val="17"/>
        </w:rPr>
        <w:t>bunului</w:t>
      </w:r>
      <w:proofErr w:type="spellEnd"/>
      <w:r w:rsidRPr="00B86B66">
        <w:rPr>
          <w:rFonts w:cs="Arial"/>
          <w:b/>
          <w:bCs/>
          <w:color w:val="000000"/>
          <w:sz w:val="17"/>
          <w:szCs w:val="17"/>
        </w:rPr>
        <w:t xml:space="preserve"> la o </w:t>
      </w:r>
      <w:proofErr w:type="spellStart"/>
      <w:r w:rsidRPr="00B86B66">
        <w:rPr>
          <w:rFonts w:cs="Arial"/>
          <w:b/>
          <w:bCs/>
          <w:color w:val="000000"/>
          <w:sz w:val="17"/>
          <w:szCs w:val="17"/>
        </w:rPr>
        <w:t>rezolutie</w:t>
      </w:r>
      <w:proofErr w:type="spellEnd"/>
      <w:r w:rsidRPr="00B86B66">
        <w:rPr>
          <w:rFonts w:cs="Arial"/>
          <w:b/>
          <w:bCs/>
          <w:color w:val="000000"/>
          <w:sz w:val="17"/>
          <w:szCs w:val="17"/>
        </w:rPr>
        <w:t xml:space="preserve"> </w:t>
      </w:r>
      <w:proofErr w:type="spellStart"/>
      <w:r w:rsidRPr="00B86B66">
        <w:rPr>
          <w:rFonts w:cs="Arial"/>
          <w:b/>
          <w:bCs/>
          <w:color w:val="000000"/>
          <w:sz w:val="17"/>
          <w:szCs w:val="17"/>
        </w:rPr>
        <w:t>buna</w:t>
      </w:r>
      <w:proofErr w:type="spellEnd"/>
      <w:r w:rsidRPr="00B86B66">
        <w:rPr>
          <w:rFonts w:cs="Arial"/>
          <w:b/>
          <w:bCs/>
          <w:color w:val="000000"/>
          <w:sz w:val="17"/>
          <w:szCs w:val="17"/>
        </w:rPr>
        <w:t xml:space="preserve"> (</w:t>
      </w:r>
      <w:proofErr w:type="spellStart"/>
      <w:r w:rsidRPr="00B86B66">
        <w:rPr>
          <w:rFonts w:cs="Arial"/>
          <w:color w:val="000000"/>
          <w:sz w:val="17"/>
          <w:szCs w:val="17"/>
        </w:rPr>
        <w:t>un</w:t>
      </w:r>
      <w:proofErr w:type="spellEnd"/>
      <w:r w:rsidRPr="00B86B66">
        <w:rPr>
          <w:rFonts w:cs="Arial"/>
          <w:color w:val="000000"/>
          <w:sz w:val="17"/>
          <w:szCs w:val="17"/>
        </w:rPr>
        <w:t xml:space="preserve"> set de </w:t>
      </w:r>
      <w:proofErr w:type="spellStart"/>
      <w:r w:rsidRPr="00B86B66">
        <w:rPr>
          <w:rFonts w:cs="Arial"/>
          <w:color w:val="000000"/>
          <w:sz w:val="17"/>
          <w:szCs w:val="17"/>
        </w:rPr>
        <w:t>fotografii</w:t>
      </w:r>
      <w:proofErr w:type="spellEnd"/>
      <w:r w:rsidRPr="00B86B66">
        <w:rPr>
          <w:rFonts w:cs="Arial"/>
          <w:color w:val="000000"/>
          <w:sz w:val="17"/>
          <w:szCs w:val="17"/>
        </w:rPr>
        <w:t xml:space="preserve"> </w:t>
      </w:r>
      <w:proofErr w:type="spellStart"/>
      <w:r w:rsidRPr="00B86B66">
        <w:rPr>
          <w:rFonts w:cs="Arial"/>
          <w:color w:val="000000"/>
          <w:sz w:val="17"/>
          <w:szCs w:val="17"/>
        </w:rPr>
        <w:t>concludente</w:t>
      </w:r>
      <w:proofErr w:type="spellEnd"/>
      <w:r w:rsidRPr="00B86B66">
        <w:rPr>
          <w:rFonts w:cs="Arial"/>
          <w:color w:val="000000"/>
          <w:sz w:val="17"/>
          <w:szCs w:val="17"/>
        </w:rPr>
        <w:t xml:space="preserve"> din care </w:t>
      </w:r>
      <w:proofErr w:type="spellStart"/>
      <w:r w:rsidRPr="00B86B66">
        <w:rPr>
          <w:rFonts w:cs="Arial"/>
          <w:color w:val="000000"/>
          <w:sz w:val="17"/>
          <w:szCs w:val="17"/>
        </w:rPr>
        <w:t>sa</w:t>
      </w:r>
      <w:proofErr w:type="spellEnd"/>
      <w:r w:rsidRPr="00B86B66">
        <w:rPr>
          <w:rFonts w:cs="Arial"/>
          <w:color w:val="000000"/>
          <w:sz w:val="17"/>
          <w:szCs w:val="17"/>
        </w:rPr>
        <w:t xml:space="preserve"> </w:t>
      </w:r>
      <w:proofErr w:type="spellStart"/>
      <w:r w:rsidRPr="00B86B66">
        <w:rPr>
          <w:rFonts w:cs="Arial"/>
          <w:color w:val="000000"/>
          <w:sz w:val="17"/>
          <w:szCs w:val="17"/>
        </w:rPr>
        <w:t>reiasa</w:t>
      </w:r>
      <w:proofErr w:type="spellEnd"/>
      <w:r w:rsidRPr="00B86B66">
        <w:rPr>
          <w:rFonts w:cs="Arial"/>
          <w:color w:val="000000"/>
          <w:sz w:val="17"/>
          <w:szCs w:val="17"/>
        </w:rPr>
        <w:t xml:space="preserve"> </w:t>
      </w:r>
      <w:proofErr w:type="spellStart"/>
      <w:r w:rsidRPr="00B86B66">
        <w:rPr>
          <w:rFonts w:cs="Arial"/>
          <w:color w:val="000000"/>
          <w:sz w:val="17"/>
          <w:szCs w:val="17"/>
        </w:rPr>
        <w:t>starea</w:t>
      </w:r>
      <w:proofErr w:type="spellEnd"/>
      <w:r w:rsidRPr="00B86B66">
        <w:rPr>
          <w:rFonts w:cs="Arial"/>
          <w:color w:val="000000"/>
          <w:sz w:val="17"/>
          <w:szCs w:val="17"/>
        </w:rPr>
        <w:t xml:space="preserve"> </w:t>
      </w:r>
      <w:proofErr w:type="spellStart"/>
      <w:r w:rsidRPr="00B86B66">
        <w:rPr>
          <w:rFonts w:cs="Arial"/>
          <w:color w:val="000000"/>
          <w:sz w:val="17"/>
          <w:szCs w:val="17"/>
        </w:rPr>
        <w:t>estetica</w:t>
      </w:r>
      <w:proofErr w:type="spellEnd"/>
      <w:r w:rsidRPr="00B86B66">
        <w:rPr>
          <w:rFonts w:cs="Arial"/>
          <w:color w:val="000000"/>
          <w:sz w:val="17"/>
          <w:szCs w:val="17"/>
        </w:rPr>
        <w:t xml:space="preserve"> a </w:t>
      </w:r>
      <w:proofErr w:type="spellStart"/>
      <w:r w:rsidRPr="00B86B66">
        <w:rPr>
          <w:rFonts w:cs="Arial"/>
          <w:color w:val="000000"/>
          <w:sz w:val="17"/>
          <w:szCs w:val="17"/>
        </w:rPr>
        <w:t>bunului</w:t>
      </w:r>
      <w:proofErr w:type="spellEnd"/>
      <w:r w:rsidRPr="00B86B66">
        <w:rPr>
          <w:rFonts w:cs="Arial"/>
          <w:color w:val="000000"/>
          <w:sz w:val="17"/>
          <w:szCs w:val="17"/>
        </w:rPr>
        <w:t xml:space="preserve">, </w:t>
      </w:r>
      <w:proofErr w:type="spellStart"/>
      <w:r w:rsidRPr="00B86B66">
        <w:rPr>
          <w:rFonts w:cs="Arial"/>
          <w:color w:val="000000"/>
          <w:sz w:val="17"/>
          <w:szCs w:val="17"/>
        </w:rPr>
        <w:t>inclusiv</w:t>
      </w:r>
      <w:proofErr w:type="spellEnd"/>
      <w:r w:rsidRPr="00B86B66">
        <w:rPr>
          <w:rFonts w:cs="Arial"/>
          <w:color w:val="000000"/>
          <w:sz w:val="17"/>
          <w:szCs w:val="17"/>
        </w:rPr>
        <w:t xml:space="preserve"> o </w:t>
      </w:r>
      <w:proofErr w:type="spellStart"/>
      <w:r w:rsidRPr="00B86B66">
        <w:rPr>
          <w:rFonts w:cs="Arial"/>
          <w:color w:val="000000"/>
          <w:sz w:val="17"/>
          <w:szCs w:val="17"/>
        </w:rPr>
        <w:t>fotografie</w:t>
      </w:r>
      <w:proofErr w:type="spellEnd"/>
      <w:r w:rsidRPr="00B86B66">
        <w:rPr>
          <w:rFonts w:cs="Arial"/>
          <w:color w:val="000000"/>
          <w:sz w:val="17"/>
          <w:szCs w:val="17"/>
        </w:rPr>
        <w:t xml:space="preserve"> cu </w:t>
      </w:r>
      <w:proofErr w:type="spellStart"/>
      <w:r w:rsidRPr="00B86B66">
        <w:rPr>
          <w:rFonts w:cs="Arial"/>
          <w:color w:val="000000"/>
          <w:sz w:val="17"/>
          <w:szCs w:val="17"/>
        </w:rPr>
        <w:t>seria</w:t>
      </w:r>
      <w:proofErr w:type="spellEnd"/>
      <w:r w:rsidRPr="00B86B66">
        <w:rPr>
          <w:rFonts w:cs="Arial"/>
          <w:color w:val="000000"/>
          <w:sz w:val="17"/>
          <w:szCs w:val="17"/>
        </w:rPr>
        <w:t xml:space="preserve"> de </w:t>
      </w:r>
      <w:proofErr w:type="spellStart"/>
      <w:r w:rsidRPr="00B86B66">
        <w:rPr>
          <w:rFonts w:cs="Arial"/>
          <w:color w:val="000000"/>
          <w:sz w:val="17"/>
          <w:szCs w:val="17"/>
        </w:rPr>
        <w:t>sasiu</w:t>
      </w:r>
      <w:proofErr w:type="spellEnd"/>
      <w:r w:rsidRPr="00B86B66">
        <w:rPr>
          <w:rFonts w:cs="Arial"/>
          <w:color w:val="000000"/>
          <w:sz w:val="17"/>
          <w:szCs w:val="17"/>
        </w:rPr>
        <w:t xml:space="preserve"> </w:t>
      </w:r>
      <w:proofErr w:type="spellStart"/>
      <w:r w:rsidRPr="00B86B66">
        <w:rPr>
          <w:rFonts w:cs="Arial"/>
          <w:color w:val="000000"/>
          <w:sz w:val="17"/>
          <w:szCs w:val="17"/>
        </w:rPr>
        <w:t>si</w:t>
      </w:r>
      <w:proofErr w:type="spellEnd"/>
      <w:r w:rsidRPr="00B86B66">
        <w:rPr>
          <w:rFonts w:cs="Arial"/>
          <w:color w:val="000000"/>
          <w:sz w:val="17"/>
          <w:szCs w:val="17"/>
        </w:rPr>
        <w:t xml:space="preserve"> o </w:t>
      </w:r>
      <w:proofErr w:type="spellStart"/>
      <w:r w:rsidRPr="00B86B66">
        <w:rPr>
          <w:rFonts w:cs="Arial"/>
          <w:color w:val="000000"/>
          <w:sz w:val="17"/>
          <w:szCs w:val="17"/>
        </w:rPr>
        <w:t>fotografie</w:t>
      </w:r>
      <w:proofErr w:type="spellEnd"/>
      <w:r w:rsidRPr="00B86B66">
        <w:rPr>
          <w:rFonts w:cs="Arial"/>
          <w:color w:val="000000"/>
          <w:sz w:val="17"/>
          <w:szCs w:val="17"/>
        </w:rPr>
        <w:t xml:space="preserve"> a </w:t>
      </w:r>
      <w:proofErr w:type="spellStart"/>
      <w:r w:rsidRPr="00B86B66">
        <w:rPr>
          <w:rFonts w:cs="Arial"/>
          <w:color w:val="000000"/>
          <w:sz w:val="17"/>
          <w:szCs w:val="17"/>
        </w:rPr>
        <w:t>bordului</w:t>
      </w:r>
      <w:proofErr w:type="spellEnd"/>
      <w:r w:rsidRPr="00B86B66">
        <w:rPr>
          <w:rFonts w:cs="Arial"/>
          <w:color w:val="000000"/>
          <w:sz w:val="17"/>
          <w:szCs w:val="17"/>
        </w:rPr>
        <w:t xml:space="preserve">, </w:t>
      </w:r>
      <w:proofErr w:type="spellStart"/>
      <w:r w:rsidRPr="00B86B66">
        <w:rPr>
          <w:rFonts w:cs="Arial"/>
          <w:color w:val="000000"/>
          <w:sz w:val="17"/>
          <w:szCs w:val="17"/>
        </w:rPr>
        <w:t>pentru</w:t>
      </w:r>
      <w:proofErr w:type="spellEnd"/>
      <w:r w:rsidRPr="00B86B66">
        <w:rPr>
          <w:rFonts w:cs="Arial"/>
          <w:color w:val="000000"/>
          <w:sz w:val="17"/>
          <w:szCs w:val="17"/>
        </w:rPr>
        <w:t xml:space="preserve"> a </w:t>
      </w:r>
      <w:proofErr w:type="spellStart"/>
      <w:r w:rsidRPr="00B86B66">
        <w:rPr>
          <w:rFonts w:cs="Arial"/>
          <w:color w:val="000000"/>
          <w:sz w:val="17"/>
          <w:szCs w:val="17"/>
        </w:rPr>
        <w:t>identifica</w:t>
      </w:r>
      <w:proofErr w:type="spellEnd"/>
      <w:r w:rsidRPr="00B86B66">
        <w:rPr>
          <w:rFonts w:cs="Arial"/>
          <w:color w:val="000000"/>
          <w:sz w:val="17"/>
          <w:szCs w:val="17"/>
        </w:rPr>
        <w:t xml:space="preserve"> </w:t>
      </w:r>
      <w:proofErr w:type="spellStart"/>
      <w:r w:rsidRPr="00B86B66">
        <w:rPr>
          <w:rFonts w:cs="Arial"/>
          <w:color w:val="000000"/>
          <w:sz w:val="17"/>
          <w:szCs w:val="17"/>
        </w:rPr>
        <w:t>numarul</w:t>
      </w:r>
      <w:proofErr w:type="spellEnd"/>
      <w:r w:rsidRPr="00B86B66">
        <w:rPr>
          <w:rFonts w:cs="Arial"/>
          <w:color w:val="000000"/>
          <w:sz w:val="17"/>
          <w:szCs w:val="17"/>
        </w:rPr>
        <w:t xml:space="preserve"> de </w:t>
      </w:r>
      <w:proofErr w:type="spellStart"/>
      <w:r w:rsidRPr="00B86B66">
        <w:rPr>
          <w:rFonts w:cs="Arial"/>
          <w:color w:val="000000"/>
          <w:sz w:val="17"/>
          <w:szCs w:val="17"/>
        </w:rPr>
        <w:t>kilometri</w:t>
      </w:r>
      <w:proofErr w:type="spellEnd"/>
      <w:r w:rsidRPr="00B86B66">
        <w:rPr>
          <w:rFonts w:cs="Arial"/>
          <w:color w:val="000000"/>
          <w:sz w:val="17"/>
          <w:szCs w:val="17"/>
        </w:rPr>
        <w:t xml:space="preserve"> </w:t>
      </w:r>
      <w:proofErr w:type="spellStart"/>
      <w:r w:rsidRPr="00B86B66">
        <w:rPr>
          <w:rFonts w:cs="Arial"/>
          <w:color w:val="000000"/>
          <w:sz w:val="17"/>
          <w:szCs w:val="17"/>
        </w:rPr>
        <w:t>si</w:t>
      </w:r>
      <w:proofErr w:type="spellEnd"/>
      <w:r w:rsidRPr="00B86B66">
        <w:rPr>
          <w:rFonts w:cs="Arial"/>
          <w:color w:val="000000"/>
          <w:sz w:val="17"/>
          <w:szCs w:val="17"/>
        </w:rPr>
        <w:t xml:space="preserve"> o </w:t>
      </w:r>
      <w:proofErr w:type="spellStart"/>
      <w:r w:rsidRPr="00B86B66">
        <w:rPr>
          <w:rFonts w:cs="Arial"/>
          <w:color w:val="000000"/>
          <w:sz w:val="17"/>
          <w:szCs w:val="17"/>
        </w:rPr>
        <w:t>copie</w:t>
      </w:r>
      <w:proofErr w:type="spellEnd"/>
      <w:r w:rsidRPr="00B86B66">
        <w:rPr>
          <w:rFonts w:cs="Arial"/>
          <w:color w:val="000000"/>
          <w:sz w:val="17"/>
          <w:szCs w:val="17"/>
        </w:rPr>
        <w:t xml:space="preserve"> </w:t>
      </w:r>
      <w:proofErr w:type="spellStart"/>
      <w:r w:rsidRPr="00B86B66">
        <w:rPr>
          <w:rFonts w:cs="Arial"/>
          <w:color w:val="000000"/>
          <w:sz w:val="17"/>
          <w:szCs w:val="17"/>
        </w:rPr>
        <w:t>certificat</w:t>
      </w:r>
      <w:proofErr w:type="spellEnd"/>
      <w:r w:rsidRPr="00B86B66">
        <w:rPr>
          <w:rFonts w:cs="Arial"/>
          <w:color w:val="000000"/>
          <w:sz w:val="17"/>
          <w:szCs w:val="17"/>
        </w:rPr>
        <w:t xml:space="preserve"> </w:t>
      </w:r>
      <w:proofErr w:type="spellStart"/>
      <w:r w:rsidRPr="00B86B66">
        <w:rPr>
          <w:rFonts w:cs="Arial"/>
          <w:color w:val="000000"/>
          <w:sz w:val="17"/>
          <w:szCs w:val="17"/>
        </w:rPr>
        <w:t>inmatriculare</w:t>
      </w:r>
      <w:proofErr w:type="spellEnd"/>
      <w:r w:rsidRPr="00B86B66">
        <w:rPr>
          <w:rFonts w:cs="Arial"/>
          <w:color w:val="000000"/>
          <w:sz w:val="17"/>
          <w:szCs w:val="17"/>
        </w:rPr>
        <w:t xml:space="preserve">, </w:t>
      </w:r>
      <w:proofErr w:type="spellStart"/>
      <w:r w:rsidRPr="00B86B66">
        <w:rPr>
          <w:rFonts w:cs="Arial"/>
          <w:color w:val="000000"/>
          <w:sz w:val="17"/>
          <w:szCs w:val="17"/>
        </w:rPr>
        <w:t>pentru</w:t>
      </w:r>
      <w:proofErr w:type="spellEnd"/>
      <w:r w:rsidRPr="00B86B66">
        <w:rPr>
          <w:rFonts w:cs="Arial"/>
          <w:color w:val="000000"/>
          <w:sz w:val="17"/>
          <w:szCs w:val="17"/>
        </w:rPr>
        <w:t xml:space="preserve"> a </w:t>
      </w:r>
      <w:proofErr w:type="spellStart"/>
      <w:r w:rsidRPr="00B86B66">
        <w:rPr>
          <w:rFonts w:cs="Arial"/>
          <w:color w:val="000000"/>
          <w:sz w:val="17"/>
          <w:szCs w:val="17"/>
        </w:rPr>
        <w:t>verifica</w:t>
      </w:r>
      <w:proofErr w:type="spellEnd"/>
      <w:r w:rsidRPr="00B86B66">
        <w:rPr>
          <w:rFonts w:cs="Arial"/>
          <w:color w:val="000000"/>
          <w:sz w:val="17"/>
          <w:szCs w:val="17"/>
        </w:rPr>
        <w:t xml:space="preserve"> </w:t>
      </w:r>
      <w:proofErr w:type="spellStart"/>
      <w:r w:rsidRPr="00B86B66">
        <w:rPr>
          <w:rFonts w:cs="Arial"/>
          <w:color w:val="000000"/>
          <w:sz w:val="17"/>
          <w:szCs w:val="17"/>
        </w:rPr>
        <w:t>actualitatea</w:t>
      </w:r>
      <w:proofErr w:type="spellEnd"/>
      <w:r w:rsidRPr="00B86B66">
        <w:rPr>
          <w:rFonts w:cs="Arial"/>
          <w:color w:val="000000"/>
          <w:sz w:val="17"/>
          <w:szCs w:val="17"/>
        </w:rPr>
        <w:t xml:space="preserve"> ITP-</w:t>
      </w:r>
      <w:proofErr w:type="spellStart"/>
      <w:r w:rsidRPr="00B86B66">
        <w:rPr>
          <w:rFonts w:cs="Arial"/>
          <w:color w:val="000000"/>
          <w:sz w:val="17"/>
          <w:szCs w:val="17"/>
        </w:rPr>
        <w:t>ului</w:t>
      </w:r>
      <w:proofErr w:type="spellEnd"/>
      <w:r w:rsidRPr="00B86B66">
        <w:rPr>
          <w:rFonts w:cs="Arial"/>
          <w:b/>
          <w:bCs/>
          <w:color w:val="000000"/>
          <w:sz w:val="17"/>
          <w:szCs w:val="17"/>
        </w:rPr>
        <w:t>).</w:t>
      </w:r>
    </w:p>
    <w:p w:rsidR="00682AC1" w:rsidRPr="00682AC1" w:rsidRDefault="00682AC1" w:rsidP="00B86B66">
      <w:pPr>
        <w:numPr>
          <w:ilvl w:val="0"/>
          <w:numId w:val="1"/>
        </w:numPr>
        <w:rPr>
          <w:rFonts w:cs="Arial"/>
          <w:color w:val="000000"/>
          <w:sz w:val="17"/>
          <w:szCs w:val="17"/>
        </w:rPr>
      </w:pPr>
      <w:proofErr w:type="spellStart"/>
      <w:r w:rsidRPr="00682AC1">
        <w:rPr>
          <w:rFonts w:cs="Arial"/>
          <w:color w:val="000000"/>
          <w:sz w:val="17"/>
          <w:szCs w:val="17"/>
        </w:rPr>
        <w:t>Certificat</w:t>
      </w:r>
      <w:proofErr w:type="spellEnd"/>
      <w:r w:rsidRPr="00682AC1">
        <w:rPr>
          <w:rFonts w:cs="Arial"/>
          <w:color w:val="000000"/>
          <w:sz w:val="17"/>
          <w:szCs w:val="17"/>
        </w:rPr>
        <w:t xml:space="preserve"> </w:t>
      </w:r>
      <w:proofErr w:type="spellStart"/>
      <w:r w:rsidRPr="00682AC1">
        <w:rPr>
          <w:rFonts w:cs="Arial"/>
          <w:color w:val="000000"/>
          <w:sz w:val="17"/>
          <w:szCs w:val="17"/>
        </w:rPr>
        <w:t>constatator</w:t>
      </w:r>
      <w:proofErr w:type="spellEnd"/>
      <w:r w:rsidRPr="00682AC1">
        <w:rPr>
          <w:rFonts w:cs="Arial"/>
          <w:color w:val="000000"/>
          <w:sz w:val="17"/>
          <w:szCs w:val="17"/>
        </w:rPr>
        <w:t xml:space="preserve"> (</w:t>
      </w:r>
      <w:proofErr w:type="spellStart"/>
      <w:r w:rsidRPr="00682AC1">
        <w:rPr>
          <w:rFonts w:cs="Arial"/>
          <w:color w:val="000000"/>
          <w:sz w:val="17"/>
          <w:szCs w:val="17"/>
        </w:rPr>
        <w:t>Recom</w:t>
      </w:r>
      <w:proofErr w:type="spellEnd"/>
      <w:r w:rsidRPr="00682AC1">
        <w:rPr>
          <w:rFonts w:cs="Arial"/>
          <w:color w:val="000000"/>
          <w:sz w:val="17"/>
          <w:szCs w:val="17"/>
        </w:rPr>
        <w:t>)</w:t>
      </w:r>
    </w:p>
    <w:p w:rsidR="003E62D5" w:rsidRPr="00B86B66" w:rsidRDefault="003E62D5" w:rsidP="003E62D5">
      <w:pPr>
        <w:rPr>
          <w:rFonts w:cs="Arial"/>
          <w:b/>
          <w:color w:val="000000" w:themeColor="text1"/>
          <w:sz w:val="16"/>
          <w:szCs w:val="16"/>
          <w:lang w:val="ro-RO"/>
        </w:rPr>
      </w:pPr>
    </w:p>
    <w:p w:rsidR="003E62D5" w:rsidRPr="00E90A3C" w:rsidRDefault="003E62D5" w:rsidP="003E62D5">
      <w:pPr>
        <w:rPr>
          <w:rFonts w:cs="Arial"/>
          <w:b/>
          <w:color w:val="000000" w:themeColor="text1"/>
          <w:sz w:val="20"/>
          <w:szCs w:val="20"/>
          <w:lang w:val="ro-RO"/>
        </w:rPr>
      </w:pPr>
      <w:r w:rsidRPr="00E90A3C">
        <w:rPr>
          <w:rFonts w:cs="Arial"/>
          <w:b/>
          <w:color w:val="000000" w:themeColor="text1"/>
          <w:sz w:val="20"/>
          <w:szCs w:val="20"/>
          <w:lang w:val="ro-RO"/>
        </w:rPr>
        <w:t>De la persoana ce preia contractul:</w:t>
      </w:r>
    </w:p>
    <w:p w:rsidR="003E62D5" w:rsidRPr="00E90A3C" w:rsidRDefault="003E62D5" w:rsidP="003E62D5">
      <w:pPr>
        <w:rPr>
          <w:rFonts w:cs="Arial"/>
          <w:b/>
          <w:color w:val="000000" w:themeColor="text1"/>
          <w:sz w:val="20"/>
          <w:szCs w:val="20"/>
          <w:lang w:val="fr-FR"/>
        </w:rPr>
      </w:pPr>
      <w:r w:rsidRPr="00E90A3C">
        <w:rPr>
          <w:rFonts w:cs="Arial"/>
          <w:b/>
          <w:color w:val="000000" w:themeColor="text1"/>
          <w:sz w:val="20"/>
          <w:szCs w:val="20"/>
          <w:lang w:val="fr-FR"/>
        </w:rPr>
        <w:t xml:space="preserve">In </w:t>
      </w:r>
      <w:proofErr w:type="spellStart"/>
      <w:r w:rsidRPr="00E90A3C">
        <w:rPr>
          <w:rFonts w:cs="Arial"/>
          <w:b/>
          <w:color w:val="000000" w:themeColor="text1"/>
          <w:sz w:val="20"/>
          <w:szCs w:val="20"/>
          <w:lang w:val="fr-FR"/>
        </w:rPr>
        <w:t>cazul</w:t>
      </w:r>
      <w:proofErr w:type="spellEnd"/>
      <w:r w:rsidRPr="00E90A3C">
        <w:rPr>
          <w:rFonts w:cs="Arial"/>
          <w:b/>
          <w:color w:val="000000" w:themeColor="text1"/>
          <w:sz w:val="20"/>
          <w:szCs w:val="20"/>
          <w:lang w:val="fr-FR"/>
        </w:rPr>
        <w:t xml:space="preserve"> </w:t>
      </w:r>
      <w:proofErr w:type="spellStart"/>
      <w:r w:rsidRPr="00E90A3C">
        <w:rPr>
          <w:rFonts w:cs="Arial"/>
          <w:b/>
          <w:color w:val="000000" w:themeColor="text1"/>
          <w:sz w:val="20"/>
          <w:szCs w:val="20"/>
          <w:lang w:val="fr-FR"/>
        </w:rPr>
        <w:t>persoanelor</w:t>
      </w:r>
      <w:proofErr w:type="spellEnd"/>
      <w:r w:rsidRPr="00E90A3C">
        <w:rPr>
          <w:rFonts w:cs="Arial"/>
          <w:b/>
          <w:color w:val="000000" w:themeColor="text1"/>
          <w:sz w:val="20"/>
          <w:szCs w:val="20"/>
          <w:lang w:val="fr-FR"/>
        </w:rPr>
        <w:t xml:space="preserve"> </w:t>
      </w:r>
      <w:proofErr w:type="spellStart"/>
      <w:r w:rsidRPr="00E90A3C">
        <w:rPr>
          <w:rFonts w:cs="Arial"/>
          <w:b/>
          <w:color w:val="000000" w:themeColor="text1"/>
          <w:sz w:val="20"/>
          <w:szCs w:val="20"/>
          <w:lang w:val="fr-FR"/>
        </w:rPr>
        <w:t>juridice</w:t>
      </w:r>
      <w:proofErr w:type="spellEnd"/>
      <w:r w:rsidRPr="00E90A3C">
        <w:rPr>
          <w:rFonts w:cs="Arial"/>
          <w:b/>
          <w:color w:val="000000" w:themeColor="text1"/>
          <w:sz w:val="20"/>
          <w:szCs w:val="20"/>
          <w:lang w:val="fr-FR"/>
        </w:rPr>
        <w:t>:</w:t>
      </w:r>
    </w:p>
    <w:p w:rsidR="003E62D5" w:rsidRPr="00A560FA" w:rsidRDefault="003E62D5" w:rsidP="003E62D5">
      <w:pPr>
        <w:numPr>
          <w:ilvl w:val="0"/>
          <w:numId w:val="3"/>
        </w:numPr>
        <w:tabs>
          <w:tab w:val="clear" w:pos="720"/>
          <w:tab w:val="num" w:pos="360"/>
        </w:tabs>
        <w:autoSpaceDE w:val="0"/>
        <w:autoSpaceDN w:val="0"/>
        <w:adjustRightInd w:val="0"/>
        <w:ind w:left="360" w:hanging="540"/>
        <w:rPr>
          <w:rFonts w:cs="Arial"/>
          <w:b/>
          <w:bCs/>
          <w:color w:val="000000" w:themeColor="text1"/>
          <w:sz w:val="18"/>
          <w:szCs w:val="18"/>
          <w:lang w:val="fr-FR"/>
        </w:rPr>
      </w:pPr>
      <w:proofErr w:type="spellStart"/>
      <w:r w:rsidRPr="00A560FA">
        <w:rPr>
          <w:rFonts w:cs="Arial"/>
          <w:b/>
          <w:bCs/>
          <w:color w:val="000000" w:themeColor="text1"/>
          <w:sz w:val="18"/>
          <w:szCs w:val="18"/>
          <w:lang w:val="fr-FR"/>
        </w:rPr>
        <w:t>Expunere</w:t>
      </w:r>
      <w:proofErr w:type="spellEnd"/>
      <w:r w:rsidRPr="00A560FA">
        <w:rPr>
          <w:rFonts w:cs="Arial"/>
          <w:b/>
          <w:bCs/>
          <w:color w:val="000000" w:themeColor="text1"/>
          <w:sz w:val="18"/>
          <w:szCs w:val="18"/>
          <w:lang w:val="fr-FR"/>
        </w:rPr>
        <w:t xml:space="preserve"> </w:t>
      </w:r>
      <w:proofErr w:type="spellStart"/>
      <w:r w:rsidRPr="00A560FA">
        <w:rPr>
          <w:rFonts w:cs="Arial"/>
          <w:b/>
          <w:bCs/>
          <w:color w:val="000000" w:themeColor="text1"/>
          <w:sz w:val="18"/>
          <w:szCs w:val="18"/>
          <w:lang w:val="fr-FR"/>
        </w:rPr>
        <w:t>totala</w:t>
      </w:r>
      <w:proofErr w:type="spellEnd"/>
      <w:r w:rsidRPr="00A560FA">
        <w:rPr>
          <w:rFonts w:cs="Arial"/>
          <w:b/>
          <w:bCs/>
          <w:color w:val="000000" w:themeColor="text1"/>
          <w:sz w:val="18"/>
          <w:szCs w:val="18"/>
          <w:lang w:val="fr-FR"/>
        </w:rPr>
        <w:t xml:space="preserve"> (</w:t>
      </w:r>
      <w:proofErr w:type="spellStart"/>
      <w:r w:rsidRPr="00A560FA">
        <w:rPr>
          <w:rFonts w:cs="Arial"/>
          <w:b/>
          <w:bCs/>
          <w:color w:val="000000" w:themeColor="text1"/>
          <w:sz w:val="18"/>
          <w:szCs w:val="18"/>
          <w:lang w:val="fr-FR"/>
        </w:rPr>
        <w:t>valoare</w:t>
      </w:r>
      <w:proofErr w:type="spellEnd"/>
      <w:r w:rsidRPr="00A560FA">
        <w:rPr>
          <w:rFonts w:cs="Arial"/>
          <w:b/>
          <w:bCs/>
          <w:color w:val="000000" w:themeColor="text1"/>
          <w:sz w:val="18"/>
          <w:szCs w:val="18"/>
          <w:lang w:val="fr-FR"/>
        </w:rPr>
        <w:t xml:space="preserve"> </w:t>
      </w:r>
      <w:proofErr w:type="spellStart"/>
      <w:r w:rsidRPr="00A560FA">
        <w:rPr>
          <w:rFonts w:cs="Arial"/>
          <w:b/>
          <w:bCs/>
          <w:color w:val="000000" w:themeColor="text1"/>
          <w:sz w:val="18"/>
          <w:szCs w:val="18"/>
          <w:lang w:val="fr-FR"/>
        </w:rPr>
        <w:t>finantata</w:t>
      </w:r>
      <w:proofErr w:type="spellEnd"/>
      <w:r w:rsidRPr="00A560FA">
        <w:rPr>
          <w:rFonts w:cs="Arial"/>
          <w:b/>
          <w:bCs/>
          <w:color w:val="000000" w:themeColor="text1"/>
          <w:sz w:val="18"/>
          <w:szCs w:val="18"/>
          <w:lang w:val="fr-FR"/>
        </w:rPr>
        <w:t xml:space="preserve"> </w:t>
      </w:r>
      <w:proofErr w:type="spellStart"/>
      <w:r w:rsidRPr="00A560FA">
        <w:rPr>
          <w:rFonts w:cs="Arial"/>
          <w:b/>
          <w:bCs/>
          <w:color w:val="000000" w:themeColor="text1"/>
          <w:sz w:val="18"/>
          <w:szCs w:val="18"/>
          <w:lang w:val="fr-FR"/>
        </w:rPr>
        <w:t>existenta</w:t>
      </w:r>
      <w:proofErr w:type="spellEnd"/>
      <w:r w:rsidRPr="00A560FA">
        <w:rPr>
          <w:rFonts w:cs="Arial"/>
          <w:b/>
          <w:bCs/>
          <w:color w:val="000000" w:themeColor="text1"/>
          <w:sz w:val="18"/>
          <w:szCs w:val="18"/>
          <w:lang w:val="fr-FR"/>
        </w:rPr>
        <w:t xml:space="preserve"> + </w:t>
      </w:r>
      <w:proofErr w:type="spellStart"/>
      <w:r w:rsidRPr="00A560FA">
        <w:rPr>
          <w:rFonts w:cs="Arial"/>
          <w:b/>
          <w:bCs/>
          <w:color w:val="000000" w:themeColor="text1"/>
          <w:sz w:val="18"/>
          <w:szCs w:val="18"/>
          <w:lang w:val="fr-FR"/>
        </w:rPr>
        <w:t>valoare</w:t>
      </w:r>
      <w:proofErr w:type="spellEnd"/>
      <w:r w:rsidRPr="00A560FA">
        <w:rPr>
          <w:rFonts w:cs="Arial"/>
          <w:b/>
          <w:bCs/>
          <w:color w:val="000000" w:themeColor="text1"/>
          <w:sz w:val="18"/>
          <w:szCs w:val="18"/>
          <w:lang w:val="fr-FR"/>
        </w:rPr>
        <w:t xml:space="preserve"> </w:t>
      </w:r>
      <w:proofErr w:type="spellStart"/>
      <w:r w:rsidRPr="00A560FA">
        <w:rPr>
          <w:rFonts w:cs="Arial"/>
          <w:b/>
          <w:bCs/>
          <w:color w:val="000000" w:themeColor="text1"/>
          <w:sz w:val="18"/>
          <w:szCs w:val="18"/>
          <w:lang w:val="fr-FR"/>
        </w:rPr>
        <w:t>finantata</w:t>
      </w:r>
      <w:proofErr w:type="spellEnd"/>
      <w:r w:rsidRPr="00A560FA">
        <w:rPr>
          <w:rFonts w:cs="Arial"/>
          <w:b/>
          <w:bCs/>
          <w:color w:val="000000" w:themeColor="text1"/>
          <w:sz w:val="18"/>
          <w:szCs w:val="18"/>
          <w:lang w:val="fr-FR"/>
        </w:rPr>
        <w:t xml:space="preserve"> noua) </w:t>
      </w:r>
      <w:proofErr w:type="spellStart"/>
      <w:r w:rsidRPr="00A560FA">
        <w:rPr>
          <w:rFonts w:cs="Arial"/>
          <w:b/>
          <w:bCs/>
          <w:color w:val="000000" w:themeColor="text1"/>
          <w:sz w:val="18"/>
          <w:szCs w:val="18"/>
          <w:lang w:val="fr-FR"/>
        </w:rPr>
        <w:t>pe</w:t>
      </w:r>
      <w:proofErr w:type="spellEnd"/>
      <w:r w:rsidRPr="00A560FA">
        <w:rPr>
          <w:rFonts w:cs="Arial"/>
          <w:b/>
          <w:bCs/>
          <w:color w:val="000000" w:themeColor="text1"/>
          <w:sz w:val="18"/>
          <w:szCs w:val="18"/>
          <w:lang w:val="fr-FR"/>
        </w:rPr>
        <w:t xml:space="preserve"> c</w:t>
      </w:r>
      <w:r w:rsidR="001D07A0" w:rsidRPr="00A560FA">
        <w:rPr>
          <w:rFonts w:cs="Arial"/>
          <w:b/>
          <w:bCs/>
          <w:color w:val="000000" w:themeColor="text1"/>
          <w:sz w:val="18"/>
          <w:szCs w:val="18"/>
          <w:lang w:val="fr-FR"/>
        </w:rPr>
        <w:t xml:space="preserve">lient / </w:t>
      </w:r>
      <w:proofErr w:type="spellStart"/>
      <w:r w:rsidR="001D07A0" w:rsidRPr="00A560FA">
        <w:rPr>
          <w:rFonts w:cs="Arial"/>
          <w:b/>
          <w:bCs/>
          <w:color w:val="000000" w:themeColor="text1"/>
          <w:sz w:val="18"/>
          <w:szCs w:val="18"/>
          <w:lang w:val="fr-FR"/>
        </w:rPr>
        <w:t>grup</w:t>
      </w:r>
      <w:proofErr w:type="spellEnd"/>
      <w:r w:rsidR="001D07A0" w:rsidRPr="00A560FA">
        <w:rPr>
          <w:rFonts w:cs="Arial"/>
          <w:b/>
          <w:bCs/>
          <w:color w:val="000000" w:themeColor="text1"/>
          <w:sz w:val="18"/>
          <w:szCs w:val="18"/>
          <w:lang w:val="fr-FR"/>
        </w:rPr>
        <w:t xml:space="preserve"> de </w:t>
      </w:r>
      <w:proofErr w:type="spellStart"/>
      <w:r w:rsidR="001D07A0" w:rsidRPr="00A560FA">
        <w:rPr>
          <w:rFonts w:cs="Arial"/>
          <w:b/>
          <w:bCs/>
          <w:color w:val="000000" w:themeColor="text1"/>
          <w:sz w:val="18"/>
          <w:szCs w:val="18"/>
          <w:lang w:val="fr-FR"/>
        </w:rPr>
        <w:t>clienti</w:t>
      </w:r>
      <w:proofErr w:type="spellEnd"/>
      <w:r w:rsidR="001D07A0" w:rsidRPr="00A560FA">
        <w:rPr>
          <w:rFonts w:cs="Arial"/>
          <w:b/>
          <w:bCs/>
          <w:color w:val="000000" w:themeColor="text1"/>
          <w:sz w:val="18"/>
          <w:szCs w:val="18"/>
          <w:lang w:val="fr-FR"/>
        </w:rPr>
        <w:t xml:space="preserve"> pana la </w:t>
      </w:r>
      <w:r w:rsidR="00F27C84" w:rsidRPr="00A560FA">
        <w:rPr>
          <w:rFonts w:cs="Arial"/>
          <w:b/>
          <w:bCs/>
          <w:color w:val="000000" w:themeColor="text1"/>
          <w:sz w:val="18"/>
          <w:szCs w:val="18"/>
          <w:lang w:val="fr-FR"/>
        </w:rPr>
        <w:t xml:space="preserve">100.000 </w:t>
      </w:r>
      <w:r w:rsidRPr="00A560FA">
        <w:rPr>
          <w:rFonts w:cs="Arial"/>
          <w:b/>
          <w:bCs/>
          <w:color w:val="000000" w:themeColor="text1"/>
          <w:sz w:val="18"/>
          <w:szCs w:val="18"/>
          <w:lang w:val="fr-FR"/>
        </w:rPr>
        <w:t>EURO</w:t>
      </w:r>
    </w:p>
    <w:p w:rsidR="003E62D5" w:rsidRPr="00E90A3C" w:rsidRDefault="003E62D5" w:rsidP="003E62D5">
      <w:pPr>
        <w:numPr>
          <w:ilvl w:val="0"/>
          <w:numId w:val="2"/>
        </w:numPr>
        <w:rPr>
          <w:color w:val="000000" w:themeColor="text1"/>
          <w:sz w:val="16"/>
          <w:szCs w:val="16"/>
          <w:lang w:val="it-IT"/>
        </w:rPr>
      </w:pPr>
      <w:r w:rsidRPr="00E90A3C">
        <w:rPr>
          <w:bCs/>
          <w:color w:val="000000" w:themeColor="text1"/>
          <w:sz w:val="16"/>
          <w:szCs w:val="16"/>
          <w:lang w:val="it-IT"/>
        </w:rPr>
        <w:t xml:space="preserve">Cerere de finantare </w:t>
      </w:r>
      <w:r w:rsidRPr="00E90A3C">
        <w:rPr>
          <w:color w:val="000000" w:themeColor="text1"/>
          <w:sz w:val="16"/>
          <w:szCs w:val="16"/>
          <w:lang w:val="it-IT"/>
        </w:rPr>
        <w:t>- formular standard (in original)</w:t>
      </w:r>
    </w:p>
    <w:p w:rsidR="003E62D5" w:rsidRPr="00E90A3C" w:rsidRDefault="003E62D5" w:rsidP="003E62D5">
      <w:pPr>
        <w:numPr>
          <w:ilvl w:val="0"/>
          <w:numId w:val="2"/>
        </w:numPr>
        <w:rPr>
          <w:color w:val="000000" w:themeColor="text1"/>
          <w:sz w:val="16"/>
          <w:szCs w:val="16"/>
          <w:lang w:val="it-IT"/>
        </w:rPr>
      </w:pPr>
      <w:r w:rsidRPr="00E90A3C">
        <w:rPr>
          <w:color w:val="000000" w:themeColor="text1"/>
          <w:sz w:val="16"/>
          <w:szCs w:val="16"/>
          <w:lang w:val="it-IT"/>
        </w:rPr>
        <w:t>Ultimele 2 bilanturi disponibile cu anexele prevazute de lege si balantele sintetice aferente (raportarea semestriala se asimileaza notiunii de bilant) (in copie)</w:t>
      </w:r>
    </w:p>
    <w:p w:rsidR="003E62D5" w:rsidRDefault="003E62D5" w:rsidP="003E62D5">
      <w:pPr>
        <w:numPr>
          <w:ilvl w:val="0"/>
          <w:numId w:val="2"/>
        </w:numPr>
        <w:rPr>
          <w:color w:val="000000" w:themeColor="text1"/>
          <w:sz w:val="16"/>
          <w:szCs w:val="16"/>
          <w:lang w:val="it-IT"/>
        </w:rPr>
      </w:pPr>
      <w:r w:rsidRPr="00E90A3C">
        <w:rPr>
          <w:bCs/>
          <w:color w:val="000000" w:themeColor="text1"/>
          <w:sz w:val="16"/>
          <w:szCs w:val="16"/>
          <w:lang w:val="it-IT"/>
        </w:rPr>
        <w:t>Ultima balanta sintetica lunara,</w:t>
      </w:r>
      <w:r w:rsidRPr="00E90A3C">
        <w:rPr>
          <w:color w:val="000000" w:themeColor="text1"/>
          <w:sz w:val="16"/>
          <w:szCs w:val="16"/>
          <w:lang w:val="it-IT"/>
        </w:rPr>
        <w:t xml:space="preserve"> disponibila pe anul in curs (in copie)</w:t>
      </w:r>
    </w:p>
    <w:p w:rsidR="00F27C84" w:rsidRPr="00A560FA" w:rsidRDefault="00F27C84" w:rsidP="00F27C84">
      <w:pPr>
        <w:numPr>
          <w:ilvl w:val="0"/>
          <w:numId w:val="2"/>
        </w:numPr>
        <w:rPr>
          <w:rFonts w:cs="Arial"/>
          <w:color w:val="000000" w:themeColor="text1"/>
          <w:sz w:val="16"/>
          <w:szCs w:val="16"/>
          <w:lang w:val="it-IT"/>
        </w:rPr>
      </w:pPr>
      <w:r w:rsidRPr="00A560FA">
        <w:rPr>
          <w:rFonts w:cs="Arial"/>
          <w:color w:val="000000" w:themeColor="text1"/>
          <w:sz w:val="16"/>
          <w:szCs w:val="16"/>
          <w:lang w:val="it-IT"/>
        </w:rPr>
        <w:t>Acord de consultare a bazei de date a Centralei Riscului de Credit (in original)</w:t>
      </w:r>
    </w:p>
    <w:p w:rsidR="003E62D5" w:rsidRPr="00E90A3C" w:rsidRDefault="003E62D5" w:rsidP="003E62D5">
      <w:pPr>
        <w:numPr>
          <w:ilvl w:val="0"/>
          <w:numId w:val="2"/>
        </w:numPr>
        <w:rPr>
          <w:color w:val="000000" w:themeColor="text1"/>
          <w:sz w:val="16"/>
          <w:szCs w:val="16"/>
          <w:lang w:val="it-IT"/>
        </w:rPr>
      </w:pPr>
      <w:r w:rsidRPr="00E90A3C">
        <w:rPr>
          <w:bCs/>
          <w:color w:val="000000" w:themeColor="text1"/>
          <w:sz w:val="16"/>
          <w:szCs w:val="16"/>
          <w:lang w:val="it-IT"/>
        </w:rPr>
        <w:t xml:space="preserve">Certificatul de Inregistrare la Registrul Comertului </w:t>
      </w:r>
      <w:r w:rsidRPr="00E90A3C">
        <w:rPr>
          <w:color w:val="000000" w:themeColor="text1"/>
          <w:sz w:val="16"/>
          <w:szCs w:val="16"/>
          <w:lang w:val="it-IT"/>
        </w:rPr>
        <w:t>(in copie)</w:t>
      </w:r>
    </w:p>
    <w:p w:rsidR="003E62D5" w:rsidRPr="00E90A3C" w:rsidRDefault="003E62D5" w:rsidP="003E62D5">
      <w:pPr>
        <w:numPr>
          <w:ilvl w:val="0"/>
          <w:numId w:val="2"/>
        </w:numPr>
        <w:rPr>
          <w:color w:val="000000" w:themeColor="text1"/>
          <w:sz w:val="16"/>
          <w:szCs w:val="16"/>
          <w:lang w:val="it-IT"/>
        </w:rPr>
      </w:pPr>
      <w:r w:rsidRPr="00E90A3C">
        <w:rPr>
          <w:bCs/>
          <w:color w:val="000000" w:themeColor="text1"/>
          <w:sz w:val="16"/>
          <w:szCs w:val="16"/>
          <w:lang w:val="it-IT"/>
        </w:rPr>
        <w:t>Statutul si Contractul</w:t>
      </w:r>
      <w:r w:rsidRPr="00E90A3C">
        <w:rPr>
          <w:color w:val="000000" w:themeColor="text1"/>
          <w:sz w:val="16"/>
          <w:szCs w:val="16"/>
          <w:lang w:val="it-IT"/>
        </w:rPr>
        <w:t xml:space="preserve"> sau </w:t>
      </w:r>
      <w:r w:rsidRPr="00E90A3C">
        <w:rPr>
          <w:bCs/>
          <w:color w:val="000000" w:themeColor="text1"/>
          <w:sz w:val="16"/>
          <w:szCs w:val="16"/>
          <w:lang w:val="it-IT"/>
        </w:rPr>
        <w:t>Actul Constitutiv la zi (in copie)</w:t>
      </w:r>
    </w:p>
    <w:p w:rsidR="003E62D5" w:rsidRPr="00E90A3C" w:rsidRDefault="003E62D5" w:rsidP="003E62D5">
      <w:pPr>
        <w:pStyle w:val="ListParagraph"/>
        <w:numPr>
          <w:ilvl w:val="0"/>
          <w:numId w:val="2"/>
        </w:numPr>
        <w:autoSpaceDE w:val="0"/>
        <w:autoSpaceDN w:val="0"/>
        <w:adjustRightInd w:val="0"/>
        <w:rPr>
          <w:rFonts w:cs="Arial"/>
          <w:color w:val="000000" w:themeColor="text1"/>
          <w:sz w:val="16"/>
          <w:szCs w:val="16"/>
        </w:rPr>
      </w:pPr>
      <w:proofErr w:type="spellStart"/>
      <w:r w:rsidRPr="00E90A3C">
        <w:rPr>
          <w:rFonts w:cs="Arial"/>
          <w:color w:val="000000" w:themeColor="text1"/>
          <w:sz w:val="16"/>
          <w:szCs w:val="16"/>
        </w:rPr>
        <w:t>Decizia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Consiliului</w:t>
      </w:r>
      <w:proofErr w:type="spellEnd"/>
      <w:r w:rsidRPr="00E90A3C">
        <w:rPr>
          <w:rFonts w:cs="Arial"/>
          <w:color w:val="000000" w:themeColor="text1"/>
          <w:sz w:val="16"/>
          <w:szCs w:val="16"/>
        </w:rPr>
        <w:t xml:space="preserve">  de  </w:t>
      </w:r>
      <w:proofErr w:type="spellStart"/>
      <w:r w:rsidRPr="00E90A3C">
        <w:rPr>
          <w:rFonts w:cs="Arial"/>
          <w:color w:val="000000" w:themeColor="text1"/>
          <w:sz w:val="16"/>
          <w:szCs w:val="16"/>
        </w:rPr>
        <w:t>Administratie</w:t>
      </w:r>
      <w:proofErr w:type="spellEnd"/>
      <w:r w:rsidRPr="00E90A3C">
        <w:rPr>
          <w:rFonts w:cs="Arial"/>
          <w:color w:val="000000" w:themeColor="text1"/>
          <w:sz w:val="16"/>
          <w:szCs w:val="16"/>
        </w:rPr>
        <w:t xml:space="preserve"> / </w:t>
      </w:r>
      <w:proofErr w:type="spellStart"/>
      <w:r w:rsidRPr="00E90A3C">
        <w:rPr>
          <w:rFonts w:cs="Arial"/>
          <w:color w:val="000000" w:themeColor="text1"/>
          <w:sz w:val="16"/>
          <w:szCs w:val="16"/>
        </w:rPr>
        <w:t>Hotararea</w:t>
      </w:r>
      <w:proofErr w:type="spellEnd"/>
      <w:r w:rsidRPr="00E90A3C">
        <w:rPr>
          <w:rFonts w:cs="Arial"/>
          <w:color w:val="000000" w:themeColor="text1"/>
          <w:sz w:val="16"/>
          <w:szCs w:val="16"/>
        </w:rPr>
        <w:t xml:space="preserve">  AGA cu </w:t>
      </w:r>
      <w:proofErr w:type="spellStart"/>
      <w:r w:rsidRPr="00E90A3C">
        <w:rPr>
          <w:rFonts w:cs="Arial"/>
          <w:color w:val="000000" w:themeColor="text1"/>
          <w:sz w:val="16"/>
          <w:szCs w:val="16"/>
        </w:rPr>
        <w:t>privire</w:t>
      </w:r>
      <w:proofErr w:type="spellEnd"/>
      <w:r w:rsidRPr="00E90A3C">
        <w:rPr>
          <w:rFonts w:cs="Arial"/>
          <w:color w:val="000000" w:themeColor="text1"/>
          <w:sz w:val="16"/>
          <w:szCs w:val="16"/>
        </w:rPr>
        <w:t xml:space="preserve"> la </w:t>
      </w:r>
      <w:proofErr w:type="spellStart"/>
      <w:r w:rsidRPr="00E90A3C">
        <w:rPr>
          <w:rFonts w:cs="Arial"/>
          <w:color w:val="000000" w:themeColor="text1"/>
          <w:sz w:val="16"/>
          <w:szCs w:val="16"/>
        </w:rPr>
        <w:t>achizitia</w:t>
      </w:r>
      <w:proofErr w:type="spellEnd"/>
      <w:r w:rsidRPr="00E90A3C">
        <w:rPr>
          <w:rFonts w:cs="Arial"/>
          <w:color w:val="000000" w:themeColor="text1"/>
          <w:sz w:val="16"/>
          <w:szCs w:val="16"/>
        </w:rPr>
        <w:t xml:space="preserve">  in  </w:t>
      </w:r>
      <w:proofErr w:type="spellStart"/>
      <w:r w:rsidRPr="00E90A3C">
        <w:rPr>
          <w:rFonts w:cs="Arial"/>
          <w:color w:val="000000" w:themeColor="text1"/>
          <w:sz w:val="16"/>
          <w:szCs w:val="16"/>
        </w:rPr>
        <w:t>sistem</w:t>
      </w:r>
      <w:proofErr w:type="spellEnd"/>
      <w:r w:rsidRPr="00E90A3C">
        <w:rPr>
          <w:rFonts w:cs="Arial"/>
          <w:color w:val="000000" w:themeColor="text1"/>
          <w:sz w:val="16"/>
          <w:szCs w:val="16"/>
        </w:rPr>
        <w:t xml:space="preserve">  de  leasing  a </w:t>
      </w:r>
      <w:proofErr w:type="spellStart"/>
      <w:r w:rsidRPr="00E90A3C">
        <w:rPr>
          <w:rFonts w:cs="Arial"/>
          <w:color w:val="000000" w:themeColor="text1"/>
          <w:sz w:val="16"/>
          <w:szCs w:val="16"/>
        </w:rPr>
        <w:t>bunului</w:t>
      </w:r>
      <w:proofErr w:type="spellEnd"/>
      <w:r w:rsidRPr="00E90A3C">
        <w:rPr>
          <w:rFonts w:cs="Arial"/>
          <w:color w:val="000000" w:themeColor="text1"/>
          <w:sz w:val="16"/>
          <w:szCs w:val="16"/>
        </w:rPr>
        <w:t xml:space="preserve"> / </w:t>
      </w:r>
      <w:proofErr w:type="spellStart"/>
      <w:r w:rsidRPr="00E90A3C">
        <w:rPr>
          <w:rFonts w:cs="Arial"/>
          <w:color w:val="000000" w:themeColor="text1"/>
          <w:sz w:val="16"/>
          <w:szCs w:val="16"/>
        </w:rPr>
        <w:t>bunurilor</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si</w:t>
      </w:r>
      <w:proofErr w:type="spellEnd"/>
      <w:r w:rsidRPr="00E90A3C">
        <w:rPr>
          <w:rFonts w:cs="Arial"/>
          <w:color w:val="000000" w:themeColor="text1"/>
          <w:sz w:val="16"/>
          <w:szCs w:val="16"/>
        </w:rPr>
        <w:t xml:space="preserve"> – </w:t>
      </w:r>
      <w:proofErr w:type="spellStart"/>
      <w:r w:rsidRPr="00E90A3C">
        <w:rPr>
          <w:rFonts w:cs="Arial"/>
          <w:color w:val="000000" w:themeColor="text1"/>
          <w:sz w:val="16"/>
          <w:szCs w:val="16"/>
        </w:rPr>
        <w:t>daca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este</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cazul</w:t>
      </w:r>
      <w:proofErr w:type="spellEnd"/>
      <w:r w:rsidRPr="00E90A3C">
        <w:rPr>
          <w:rFonts w:cs="Arial"/>
          <w:color w:val="000000" w:themeColor="text1"/>
          <w:sz w:val="16"/>
          <w:szCs w:val="16"/>
        </w:rPr>
        <w:t xml:space="preserve">  – </w:t>
      </w:r>
      <w:proofErr w:type="spellStart"/>
      <w:r w:rsidRPr="00E90A3C">
        <w:rPr>
          <w:rFonts w:cs="Arial"/>
          <w:color w:val="000000" w:themeColor="text1"/>
          <w:sz w:val="16"/>
          <w:szCs w:val="16"/>
        </w:rPr>
        <w:t>imputernicirea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persoanei</w:t>
      </w:r>
      <w:proofErr w:type="spellEnd"/>
      <w:r w:rsidRPr="00E90A3C">
        <w:rPr>
          <w:rFonts w:cs="Arial"/>
          <w:color w:val="000000" w:themeColor="text1"/>
          <w:sz w:val="16"/>
          <w:szCs w:val="16"/>
        </w:rPr>
        <w:t xml:space="preserve"> care </w:t>
      </w:r>
      <w:proofErr w:type="spellStart"/>
      <w:r w:rsidRPr="00E90A3C">
        <w:rPr>
          <w:rFonts w:cs="Arial"/>
          <w:color w:val="000000" w:themeColor="text1"/>
          <w:sz w:val="16"/>
          <w:szCs w:val="16"/>
        </w:rPr>
        <w:t>va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semna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contractul</w:t>
      </w:r>
      <w:proofErr w:type="spellEnd"/>
      <w:r w:rsidRPr="00E90A3C">
        <w:rPr>
          <w:rFonts w:cs="Arial"/>
          <w:color w:val="000000" w:themeColor="text1"/>
          <w:sz w:val="16"/>
          <w:szCs w:val="16"/>
        </w:rPr>
        <w:t xml:space="preserve"> / </w:t>
      </w:r>
      <w:proofErr w:type="spellStart"/>
      <w:r w:rsidRPr="00E90A3C">
        <w:rPr>
          <w:rFonts w:cs="Arial"/>
          <w:color w:val="000000" w:themeColor="text1"/>
          <w:sz w:val="16"/>
          <w:szCs w:val="16"/>
        </w:rPr>
        <w:t>contractele</w:t>
      </w:r>
      <w:proofErr w:type="spellEnd"/>
      <w:r w:rsidRPr="00E90A3C">
        <w:rPr>
          <w:rFonts w:cs="Arial"/>
          <w:color w:val="000000" w:themeColor="text1"/>
          <w:sz w:val="16"/>
          <w:szCs w:val="16"/>
        </w:rPr>
        <w:t xml:space="preserve"> de  leasing  (in </w:t>
      </w:r>
      <w:proofErr w:type="spellStart"/>
      <w:r w:rsidRPr="00E90A3C">
        <w:rPr>
          <w:rFonts w:cs="Arial"/>
          <w:color w:val="000000" w:themeColor="text1"/>
          <w:sz w:val="16"/>
          <w:szCs w:val="16"/>
        </w:rPr>
        <w:t>cazul</w:t>
      </w:r>
      <w:proofErr w:type="spellEnd"/>
      <w:r w:rsidRPr="00E90A3C">
        <w:rPr>
          <w:rFonts w:cs="Arial"/>
          <w:color w:val="000000" w:themeColor="text1"/>
          <w:sz w:val="16"/>
          <w:szCs w:val="16"/>
        </w:rPr>
        <w:t xml:space="preserve"> in care </w:t>
      </w:r>
      <w:proofErr w:type="spellStart"/>
      <w:r w:rsidRPr="00E90A3C">
        <w:rPr>
          <w:rFonts w:cs="Arial"/>
          <w:color w:val="000000" w:themeColor="text1"/>
          <w:sz w:val="16"/>
          <w:szCs w:val="16"/>
        </w:rPr>
        <w:t>este</w:t>
      </w:r>
      <w:proofErr w:type="spellEnd"/>
      <w:r w:rsidRPr="00E90A3C">
        <w:rPr>
          <w:rFonts w:cs="Arial"/>
          <w:color w:val="000000" w:themeColor="text1"/>
          <w:sz w:val="16"/>
          <w:szCs w:val="16"/>
        </w:rPr>
        <w:t xml:space="preserve"> o </w:t>
      </w:r>
      <w:proofErr w:type="spellStart"/>
      <w:r w:rsidRPr="00E90A3C">
        <w:rPr>
          <w:rFonts w:cs="Arial"/>
          <w:color w:val="000000" w:themeColor="text1"/>
          <w:sz w:val="16"/>
          <w:szCs w:val="16"/>
        </w:rPr>
        <w:t>alta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decat</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reprezentantul</w:t>
      </w:r>
      <w:proofErr w:type="spellEnd"/>
      <w:r w:rsidRPr="00E90A3C">
        <w:rPr>
          <w:rFonts w:cs="Arial"/>
          <w:color w:val="000000" w:themeColor="text1"/>
          <w:sz w:val="16"/>
          <w:szCs w:val="16"/>
        </w:rPr>
        <w:t xml:space="preserve"> legal al </w:t>
      </w:r>
      <w:proofErr w:type="spellStart"/>
      <w:r w:rsidRPr="00E90A3C">
        <w:rPr>
          <w:rFonts w:cs="Arial"/>
          <w:color w:val="000000" w:themeColor="text1"/>
          <w:sz w:val="16"/>
          <w:szCs w:val="16"/>
        </w:rPr>
        <w:t>firmei</w:t>
      </w:r>
      <w:proofErr w:type="spellEnd"/>
      <w:r w:rsidRPr="00E90A3C">
        <w:rPr>
          <w:rFonts w:cs="Arial"/>
          <w:color w:val="000000" w:themeColor="text1"/>
          <w:sz w:val="16"/>
          <w:szCs w:val="16"/>
        </w:rPr>
        <w:t xml:space="preserve">) (in original). </w:t>
      </w:r>
    </w:p>
    <w:p w:rsidR="003E62D5" w:rsidRPr="00E90A3C" w:rsidRDefault="003E62D5" w:rsidP="003E62D5">
      <w:pPr>
        <w:pStyle w:val="ListParagraph"/>
        <w:autoSpaceDE w:val="0"/>
        <w:autoSpaceDN w:val="0"/>
        <w:adjustRightInd w:val="0"/>
        <w:rPr>
          <w:rFonts w:cs="Arial"/>
          <w:color w:val="000000" w:themeColor="text1"/>
          <w:sz w:val="16"/>
          <w:szCs w:val="16"/>
        </w:rPr>
      </w:pPr>
      <w:r w:rsidRPr="00E90A3C">
        <w:rPr>
          <w:rFonts w:cs="Arial"/>
          <w:color w:val="000000" w:themeColor="text1"/>
          <w:sz w:val="16"/>
          <w:szCs w:val="16"/>
        </w:rPr>
        <w:t xml:space="preserve">Se </w:t>
      </w:r>
      <w:proofErr w:type="spellStart"/>
      <w:r w:rsidRPr="00E90A3C">
        <w:rPr>
          <w:rFonts w:cs="Arial"/>
          <w:color w:val="000000" w:themeColor="text1"/>
          <w:sz w:val="16"/>
          <w:szCs w:val="16"/>
        </w:rPr>
        <w:t>considera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reprezentant</w:t>
      </w:r>
      <w:proofErr w:type="spellEnd"/>
      <w:r w:rsidRPr="00E90A3C">
        <w:rPr>
          <w:rFonts w:cs="Arial"/>
          <w:color w:val="000000" w:themeColor="text1"/>
          <w:sz w:val="16"/>
          <w:szCs w:val="16"/>
        </w:rPr>
        <w:t xml:space="preserve"> legal, </w:t>
      </w:r>
      <w:proofErr w:type="spellStart"/>
      <w:r w:rsidRPr="00E90A3C">
        <w:rPr>
          <w:rFonts w:cs="Arial"/>
          <w:color w:val="000000" w:themeColor="text1"/>
          <w:sz w:val="16"/>
          <w:szCs w:val="16"/>
        </w:rPr>
        <w:t>nemaiavand</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nevoie</w:t>
      </w:r>
      <w:proofErr w:type="spellEnd"/>
      <w:r w:rsidRPr="00E90A3C">
        <w:rPr>
          <w:rFonts w:cs="Arial"/>
          <w:color w:val="000000" w:themeColor="text1"/>
          <w:sz w:val="16"/>
          <w:szCs w:val="16"/>
        </w:rPr>
        <w:t xml:space="preserve"> de </w:t>
      </w:r>
      <w:proofErr w:type="spellStart"/>
      <w:r w:rsidRPr="00E90A3C">
        <w:rPr>
          <w:rFonts w:cs="Arial"/>
          <w:color w:val="000000" w:themeColor="text1"/>
          <w:sz w:val="16"/>
          <w:szCs w:val="16"/>
        </w:rPr>
        <w:t>prezentarea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acestor</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documente</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administratorul</w:t>
      </w:r>
      <w:proofErr w:type="spellEnd"/>
      <w:r w:rsidRPr="00E90A3C">
        <w:rPr>
          <w:rFonts w:cs="Arial"/>
          <w:color w:val="000000" w:themeColor="text1"/>
          <w:sz w:val="16"/>
          <w:szCs w:val="16"/>
        </w:rPr>
        <w:t xml:space="preserve"> care are </w:t>
      </w:r>
      <w:proofErr w:type="spellStart"/>
      <w:r w:rsidRPr="00E90A3C">
        <w:rPr>
          <w:rFonts w:cs="Arial"/>
          <w:color w:val="000000" w:themeColor="text1"/>
          <w:sz w:val="16"/>
          <w:szCs w:val="16"/>
        </w:rPr>
        <w:t>dreptul</w:t>
      </w:r>
      <w:proofErr w:type="spellEnd"/>
      <w:r w:rsidRPr="00E90A3C">
        <w:rPr>
          <w:rFonts w:cs="Arial"/>
          <w:color w:val="000000" w:themeColor="text1"/>
          <w:sz w:val="16"/>
          <w:szCs w:val="16"/>
        </w:rPr>
        <w:t xml:space="preserve"> de a </w:t>
      </w:r>
      <w:proofErr w:type="spellStart"/>
      <w:r w:rsidRPr="00E90A3C">
        <w:rPr>
          <w:rFonts w:cs="Arial"/>
          <w:color w:val="000000" w:themeColor="text1"/>
          <w:sz w:val="16"/>
          <w:szCs w:val="16"/>
        </w:rPr>
        <w:t>incheia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asemenea</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contracte</w:t>
      </w:r>
      <w:proofErr w:type="spellEnd"/>
      <w:r w:rsidRPr="00E90A3C">
        <w:rPr>
          <w:rFonts w:cs="Arial"/>
          <w:color w:val="000000" w:themeColor="text1"/>
          <w:sz w:val="16"/>
          <w:szCs w:val="16"/>
        </w:rPr>
        <w:t xml:space="preserve"> conform </w:t>
      </w:r>
      <w:proofErr w:type="spellStart"/>
      <w:r w:rsidRPr="00E90A3C">
        <w:rPr>
          <w:rFonts w:cs="Arial"/>
          <w:color w:val="000000" w:themeColor="text1"/>
          <w:sz w:val="16"/>
          <w:szCs w:val="16"/>
        </w:rPr>
        <w:t>Actului</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Constitutiv</w:t>
      </w:r>
      <w:proofErr w:type="spellEnd"/>
      <w:r w:rsidRPr="00E90A3C">
        <w:rPr>
          <w:rFonts w:cs="Arial"/>
          <w:color w:val="000000" w:themeColor="text1"/>
          <w:sz w:val="16"/>
          <w:szCs w:val="16"/>
        </w:rPr>
        <w:t xml:space="preserve">, precum </w:t>
      </w:r>
      <w:proofErr w:type="spellStart"/>
      <w:r w:rsidRPr="00E90A3C">
        <w:rPr>
          <w:rFonts w:cs="Arial"/>
          <w:color w:val="000000" w:themeColor="text1"/>
          <w:sz w:val="16"/>
          <w:szCs w:val="16"/>
        </w:rPr>
        <w:t>si</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asociatul</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unic</w:t>
      </w:r>
      <w:proofErr w:type="spellEnd"/>
      <w:r w:rsidRPr="00E90A3C">
        <w:rPr>
          <w:rFonts w:cs="Arial"/>
          <w:color w:val="000000" w:themeColor="text1"/>
          <w:sz w:val="16"/>
          <w:szCs w:val="16"/>
        </w:rPr>
        <w:t xml:space="preserve"> in </w:t>
      </w:r>
      <w:proofErr w:type="spellStart"/>
      <w:r w:rsidRPr="00E90A3C">
        <w:rPr>
          <w:rFonts w:cs="Arial"/>
          <w:color w:val="000000" w:themeColor="text1"/>
          <w:sz w:val="16"/>
          <w:szCs w:val="16"/>
        </w:rPr>
        <w:t>cazul</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societatilor</w:t>
      </w:r>
      <w:proofErr w:type="spellEnd"/>
      <w:r w:rsidRPr="00E90A3C">
        <w:rPr>
          <w:rFonts w:cs="Arial"/>
          <w:color w:val="000000" w:themeColor="text1"/>
          <w:sz w:val="16"/>
          <w:szCs w:val="16"/>
        </w:rPr>
        <w:t xml:space="preserve"> cu </w:t>
      </w:r>
      <w:proofErr w:type="spellStart"/>
      <w:r w:rsidRPr="00E90A3C">
        <w:rPr>
          <w:rFonts w:cs="Arial"/>
          <w:color w:val="000000" w:themeColor="text1"/>
          <w:sz w:val="16"/>
          <w:szCs w:val="16"/>
        </w:rPr>
        <w:t>raspundere</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limitata</w:t>
      </w:r>
      <w:proofErr w:type="spellEnd"/>
      <w:r w:rsidRPr="00E90A3C">
        <w:rPr>
          <w:rFonts w:cs="Arial"/>
          <w:color w:val="000000" w:themeColor="text1"/>
          <w:sz w:val="16"/>
          <w:szCs w:val="16"/>
        </w:rPr>
        <w:t xml:space="preserve"> cu </w:t>
      </w:r>
      <w:proofErr w:type="spellStart"/>
      <w:r w:rsidRPr="00E90A3C">
        <w:rPr>
          <w:rFonts w:cs="Arial"/>
          <w:color w:val="000000" w:themeColor="text1"/>
          <w:sz w:val="16"/>
          <w:szCs w:val="16"/>
        </w:rPr>
        <w:t>asociat</w:t>
      </w:r>
      <w:proofErr w:type="spellEnd"/>
      <w:r w:rsidRPr="00E90A3C">
        <w:rPr>
          <w:rFonts w:cs="Arial"/>
          <w:color w:val="000000" w:themeColor="text1"/>
          <w:sz w:val="16"/>
          <w:szCs w:val="16"/>
        </w:rPr>
        <w:t xml:space="preserve"> </w:t>
      </w:r>
      <w:proofErr w:type="spellStart"/>
      <w:r w:rsidRPr="00E90A3C">
        <w:rPr>
          <w:rFonts w:cs="Arial"/>
          <w:color w:val="000000" w:themeColor="text1"/>
          <w:sz w:val="16"/>
          <w:szCs w:val="16"/>
        </w:rPr>
        <w:t>unic</w:t>
      </w:r>
      <w:proofErr w:type="spellEnd"/>
      <w:r w:rsidRPr="00E90A3C">
        <w:rPr>
          <w:rFonts w:cs="Arial"/>
          <w:color w:val="000000" w:themeColor="text1"/>
          <w:sz w:val="16"/>
          <w:szCs w:val="16"/>
        </w:rPr>
        <w:t>.</w:t>
      </w:r>
    </w:p>
    <w:p w:rsidR="003E62D5" w:rsidRPr="00E90A3C" w:rsidRDefault="003E62D5" w:rsidP="003E62D5">
      <w:pPr>
        <w:numPr>
          <w:ilvl w:val="0"/>
          <w:numId w:val="2"/>
        </w:numPr>
        <w:rPr>
          <w:color w:val="000000" w:themeColor="text1"/>
          <w:sz w:val="16"/>
          <w:szCs w:val="16"/>
          <w:lang w:val="it-IT"/>
        </w:rPr>
      </w:pPr>
      <w:r w:rsidRPr="00E90A3C">
        <w:rPr>
          <w:bCs/>
          <w:color w:val="000000" w:themeColor="text1"/>
          <w:sz w:val="16"/>
          <w:szCs w:val="16"/>
          <w:lang w:val="it-IT"/>
        </w:rPr>
        <w:t xml:space="preserve">Carte de identitate </w:t>
      </w:r>
      <w:r w:rsidRPr="00E90A3C">
        <w:rPr>
          <w:color w:val="000000" w:themeColor="text1"/>
          <w:sz w:val="16"/>
          <w:szCs w:val="16"/>
          <w:lang w:val="it-IT"/>
        </w:rPr>
        <w:t xml:space="preserve">reprezentant(i) legal(i) firma si </w:t>
      </w:r>
      <w:r w:rsidRPr="00E90A3C">
        <w:rPr>
          <w:bCs/>
          <w:color w:val="000000" w:themeColor="text1"/>
          <w:sz w:val="16"/>
          <w:szCs w:val="16"/>
          <w:lang w:val="it-IT"/>
        </w:rPr>
        <w:t xml:space="preserve">carte de identitate </w:t>
      </w:r>
      <w:r w:rsidRPr="00E90A3C">
        <w:rPr>
          <w:color w:val="000000" w:themeColor="text1"/>
          <w:sz w:val="16"/>
          <w:szCs w:val="16"/>
          <w:lang w:val="it-IT"/>
        </w:rPr>
        <w:t>persoana imputernicita sa semneze contractul de leasing (daca este cazul) (in copie)</w:t>
      </w:r>
    </w:p>
    <w:p w:rsidR="003E62D5" w:rsidRPr="00682AC1" w:rsidRDefault="003E62D5" w:rsidP="003E62D5">
      <w:pPr>
        <w:numPr>
          <w:ilvl w:val="0"/>
          <w:numId w:val="2"/>
        </w:numPr>
        <w:rPr>
          <w:color w:val="000000" w:themeColor="text1"/>
          <w:sz w:val="16"/>
          <w:szCs w:val="16"/>
          <w:lang w:val="ro-RO"/>
        </w:rPr>
      </w:pPr>
      <w:r w:rsidRPr="00E90A3C">
        <w:rPr>
          <w:color w:val="000000" w:themeColor="text1"/>
          <w:sz w:val="16"/>
          <w:szCs w:val="16"/>
          <w:lang w:val="it-IT"/>
        </w:rPr>
        <w:t xml:space="preserve">Specimen de semnatura al persoanei care semneaza contractul de leasing si al persoanei / persoanelor care au semnat decizia Consiliului de Administratie/Hotararea AGA: specimen de semnatura in banca SAU orice act semnat in fata unui notar public (inclusiv specimen de semnatura legalizat de un notar public) SAU copie permis de conducere SAU copie pasaport </w:t>
      </w:r>
    </w:p>
    <w:p w:rsidR="00682AC1" w:rsidRPr="00682AC1" w:rsidRDefault="00682AC1" w:rsidP="00682AC1">
      <w:pPr>
        <w:numPr>
          <w:ilvl w:val="0"/>
          <w:numId w:val="2"/>
        </w:numPr>
        <w:rPr>
          <w:color w:val="000000" w:themeColor="text1"/>
          <w:sz w:val="16"/>
          <w:szCs w:val="16"/>
          <w:lang w:val="it-IT"/>
        </w:rPr>
      </w:pPr>
      <w:r w:rsidRPr="00682AC1">
        <w:rPr>
          <w:color w:val="000000" w:themeColor="text1"/>
          <w:sz w:val="16"/>
          <w:szCs w:val="16"/>
          <w:lang w:val="it-IT"/>
        </w:rPr>
        <w:t>Certificat constatator (Recom)</w:t>
      </w:r>
    </w:p>
    <w:p w:rsidR="003E62D5" w:rsidRPr="00CD7A53" w:rsidRDefault="003E62D5" w:rsidP="003E62D5">
      <w:pPr>
        <w:numPr>
          <w:ilvl w:val="0"/>
          <w:numId w:val="2"/>
        </w:numPr>
        <w:rPr>
          <w:rFonts w:cs="Arial"/>
          <w:color w:val="000000" w:themeColor="text1"/>
          <w:sz w:val="16"/>
          <w:szCs w:val="16"/>
          <w:lang w:val="ro-RO"/>
        </w:rPr>
      </w:pPr>
      <w:r w:rsidRPr="00426259">
        <w:rPr>
          <w:rFonts w:cs="Arial"/>
          <w:color w:val="000000" w:themeColor="text1"/>
          <w:sz w:val="16"/>
          <w:szCs w:val="16"/>
          <w:lang w:val="it-IT"/>
        </w:rPr>
        <w:t xml:space="preserve">Pentru situatiile in care, ca urmare a efectuarii analizei, sunt solicitate drept garantie bilete la ordin sau CEC-uri, specimenul actual de semnatura in banca </w:t>
      </w:r>
      <w:r w:rsidRPr="00426259">
        <w:rPr>
          <w:rFonts w:cs="Arial"/>
          <w:color w:val="000000" w:themeColor="text1"/>
          <w:sz w:val="16"/>
          <w:szCs w:val="16"/>
          <w:lang w:val="ro-RO"/>
        </w:rPr>
        <w:t xml:space="preserve">al </w:t>
      </w:r>
      <w:r w:rsidRPr="00426259">
        <w:rPr>
          <w:color w:val="000000" w:themeColor="text1"/>
          <w:sz w:val="16"/>
          <w:szCs w:val="16"/>
          <w:lang w:val="it-IT"/>
        </w:rPr>
        <w:t>emitentului instrumentelor de plata luate drept garantie  (In cazul clientilor noi acest specimen nu trebuie sa fie mai vechi de 14 zile fata de data semnarii contractului de leasing, iar in cazul clientilor existenti acesta nu trebuie sa fie mai vechi de 1 luna fata de data semnarii contractului de leasing). Valabilitatea specimenului de semnatura trebuie sa fie atestata prin stampila si semnatura bancii</w:t>
      </w:r>
      <w:r w:rsidR="00CD7A53">
        <w:rPr>
          <w:color w:val="FF0000"/>
          <w:sz w:val="16"/>
          <w:szCs w:val="16"/>
          <w:lang w:val="it-IT"/>
        </w:rPr>
        <w:t xml:space="preserve"> </w:t>
      </w:r>
      <w:r w:rsidR="00CD7A53" w:rsidRPr="00CD7A53">
        <w:rPr>
          <w:color w:val="FF0000"/>
          <w:sz w:val="16"/>
          <w:szCs w:val="16"/>
          <w:lang w:val="it-IT"/>
        </w:rPr>
        <w:t xml:space="preserve">SAU prin confirmarea pe e-mail din partea </w:t>
      </w:r>
      <w:r w:rsidR="00CD7A53" w:rsidRPr="00CD7A53">
        <w:rPr>
          <w:iCs/>
          <w:color w:val="FF0000"/>
          <w:sz w:val="16"/>
          <w:szCs w:val="16"/>
          <w:lang w:val="it-IT"/>
        </w:rPr>
        <w:t>unui angajat al bancii care a emis instrumentele de plata luate drept garantie, fiind necesar ca acest e-mail sa fie transmis de la adresa de e-mail a bancii respective, iar semnatura din acest e-mail sa contina functia respectivului angajat si datele si insemnele bancii</w:t>
      </w:r>
      <w:r w:rsidRPr="00CD7A53">
        <w:rPr>
          <w:color w:val="000000" w:themeColor="text1"/>
          <w:sz w:val="16"/>
          <w:szCs w:val="16"/>
          <w:lang w:val="it-IT"/>
        </w:rPr>
        <w:t>.</w:t>
      </w:r>
    </w:p>
    <w:p w:rsidR="003E62D5" w:rsidRPr="008C13AF" w:rsidRDefault="003E62D5" w:rsidP="003E62D5">
      <w:pPr>
        <w:numPr>
          <w:ilvl w:val="0"/>
          <w:numId w:val="3"/>
        </w:numPr>
        <w:tabs>
          <w:tab w:val="clear" w:pos="720"/>
          <w:tab w:val="num" w:pos="360"/>
        </w:tabs>
        <w:autoSpaceDE w:val="0"/>
        <w:autoSpaceDN w:val="0"/>
        <w:adjustRightInd w:val="0"/>
        <w:ind w:left="360" w:hanging="540"/>
        <w:rPr>
          <w:rFonts w:cs="Arial"/>
          <w:b/>
          <w:bCs/>
          <w:sz w:val="18"/>
          <w:szCs w:val="18"/>
          <w:lang w:val="ro-RO"/>
        </w:rPr>
      </w:pPr>
      <w:r w:rsidRPr="00A560FA">
        <w:rPr>
          <w:rFonts w:cs="Arial"/>
          <w:b/>
          <w:bCs/>
          <w:color w:val="000000" w:themeColor="text1"/>
          <w:sz w:val="18"/>
          <w:szCs w:val="18"/>
          <w:lang w:val="ro-RO"/>
        </w:rPr>
        <w:t>Expunere totala (valoare finantata existenta + valoare finantata noua) pe client /</w:t>
      </w:r>
      <w:r w:rsidR="001D07A0" w:rsidRPr="00A560FA">
        <w:rPr>
          <w:rFonts w:cs="Arial"/>
          <w:b/>
          <w:bCs/>
          <w:color w:val="000000" w:themeColor="text1"/>
          <w:sz w:val="18"/>
          <w:szCs w:val="18"/>
          <w:lang w:val="ro-RO"/>
        </w:rPr>
        <w:t xml:space="preserve"> grup de clienti incepand de la </w:t>
      </w:r>
      <w:r w:rsidR="000C15EB" w:rsidRPr="00A560FA">
        <w:rPr>
          <w:rFonts w:cs="Arial"/>
          <w:b/>
          <w:bCs/>
          <w:color w:val="000000" w:themeColor="text1"/>
          <w:sz w:val="18"/>
          <w:szCs w:val="18"/>
          <w:lang w:val="ro-RO"/>
        </w:rPr>
        <w:t xml:space="preserve">100.000 </w:t>
      </w:r>
      <w:r w:rsidRPr="00A560FA">
        <w:rPr>
          <w:rFonts w:cs="Arial"/>
          <w:b/>
          <w:bCs/>
          <w:color w:val="000000" w:themeColor="text1"/>
          <w:sz w:val="18"/>
          <w:szCs w:val="18"/>
          <w:lang w:val="ro-RO"/>
        </w:rPr>
        <w:t>EURO</w:t>
      </w:r>
    </w:p>
    <w:p w:rsidR="000C15EB" w:rsidRPr="008C13AF" w:rsidRDefault="000C15EB" w:rsidP="000C15EB">
      <w:pPr>
        <w:autoSpaceDE w:val="0"/>
        <w:autoSpaceDN w:val="0"/>
        <w:adjustRightInd w:val="0"/>
        <w:ind w:left="360"/>
        <w:rPr>
          <w:rFonts w:cs="Arial"/>
          <w:bCs/>
          <w:sz w:val="16"/>
          <w:szCs w:val="16"/>
          <w:lang w:val="it-IT"/>
        </w:rPr>
      </w:pPr>
      <w:r w:rsidRPr="008C13AF">
        <w:rPr>
          <w:rFonts w:cs="Arial"/>
          <w:b/>
          <w:bCs/>
          <w:sz w:val="16"/>
          <w:szCs w:val="16"/>
          <w:lang w:val="it-IT"/>
        </w:rPr>
        <w:t>In plus</w:t>
      </w:r>
      <w:r w:rsidRPr="008C13AF">
        <w:rPr>
          <w:rFonts w:cs="Arial"/>
          <w:bCs/>
          <w:sz w:val="16"/>
          <w:szCs w:val="16"/>
          <w:lang w:val="it-IT"/>
        </w:rPr>
        <w:t xml:space="preserve"> fata de documentele mentionate la pct A) de mai sus se solicita:</w:t>
      </w:r>
    </w:p>
    <w:p w:rsidR="000C15EB" w:rsidRPr="008C13AF" w:rsidRDefault="000C15EB" w:rsidP="000C15EB">
      <w:pPr>
        <w:numPr>
          <w:ilvl w:val="0"/>
          <w:numId w:val="4"/>
        </w:numPr>
        <w:rPr>
          <w:rFonts w:cs="Arial"/>
          <w:sz w:val="16"/>
          <w:szCs w:val="16"/>
          <w:lang w:val="it-IT"/>
        </w:rPr>
      </w:pPr>
      <w:r w:rsidRPr="008C13AF">
        <w:rPr>
          <w:rFonts w:cs="Arial"/>
          <w:sz w:val="16"/>
          <w:szCs w:val="16"/>
          <w:lang w:val="it-IT"/>
        </w:rPr>
        <w:t xml:space="preserve">Balantele </w:t>
      </w:r>
      <w:r w:rsidRPr="008C13AF">
        <w:rPr>
          <w:rFonts w:cs="Arial"/>
          <w:b/>
          <w:sz w:val="16"/>
          <w:szCs w:val="16"/>
          <w:lang w:val="it-IT"/>
        </w:rPr>
        <w:t>analitice</w:t>
      </w:r>
      <w:r w:rsidRPr="008C13AF">
        <w:rPr>
          <w:rFonts w:cs="Arial"/>
          <w:sz w:val="16"/>
          <w:szCs w:val="16"/>
          <w:lang w:val="it-IT"/>
        </w:rPr>
        <w:t xml:space="preserve"> aferente ultimelor 2 bilanturi disponibile (in copie)</w:t>
      </w:r>
    </w:p>
    <w:p w:rsidR="000C15EB" w:rsidRPr="008C13AF" w:rsidRDefault="000C15EB" w:rsidP="000C15EB">
      <w:pPr>
        <w:numPr>
          <w:ilvl w:val="0"/>
          <w:numId w:val="4"/>
        </w:numPr>
        <w:rPr>
          <w:rFonts w:cs="Arial"/>
          <w:sz w:val="16"/>
          <w:szCs w:val="16"/>
          <w:lang w:val="it-IT"/>
        </w:rPr>
      </w:pPr>
      <w:r w:rsidRPr="008C13AF">
        <w:rPr>
          <w:rFonts w:cs="Arial"/>
          <w:sz w:val="16"/>
          <w:szCs w:val="16"/>
          <w:lang w:val="it-IT"/>
        </w:rPr>
        <w:t xml:space="preserve">Ultima  balanta </w:t>
      </w:r>
      <w:r w:rsidRPr="008C13AF">
        <w:rPr>
          <w:rFonts w:cs="Arial"/>
          <w:b/>
          <w:sz w:val="16"/>
          <w:szCs w:val="16"/>
          <w:lang w:val="it-IT"/>
        </w:rPr>
        <w:t>analitica</w:t>
      </w:r>
      <w:r w:rsidRPr="008C13AF">
        <w:rPr>
          <w:rFonts w:cs="Arial"/>
          <w:sz w:val="16"/>
          <w:szCs w:val="16"/>
          <w:lang w:val="it-IT"/>
        </w:rPr>
        <w:t xml:space="preserve"> disponibila pe anul in curs (in loc de ultima balanta si</w:t>
      </w:r>
      <w:r w:rsidR="000B61B2" w:rsidRPr="008C13AF">
        <w:rPr>
          <w:rFonts w:cs="Arial"/>
          <w:sz w:val="16"/>
          <w:szCs w:val="16"/>
          <w:lang w:val="it-IT"/>
        </w:rPr>
        <w:t>ntetica disponibila) (in copie), in masura in care se considera necesar</w:t>
      </w:r>
    </w:p>
    <w:p w:rsidR="000C15EB" w:rsidRPr="008C13AF" w:rsidRDefault="000C15EB" w:rsidP="000C15EB">
      <w:pPr>
        <w:numPr>
          <w:ilvl w:val="0"/>
          <w:numId w:val="4"/>
        </w:numPr>
        <w:rPr>
          <w:rFonts w:cs="Arial"/>
          <w:sz w:val="16"/>
          <w:szCs w:val="16"/>
          <w:lang w:val="it-IT"/>
        </w:rPr>
      </w:pPr>
      <w:r w:rsidRPr="008C13AF">
        <w:rPr>
          <w:rFonts w:cs="Arial"/>
          <w:sz w:val="16"/>
          <w:szCs w:val="16"/>
          <w:lang w:val="it-IT"/>
        </w:rPr>
        <w:t>Prezentare detaliata a firmei, ca anexa la cererea de finantare (</w:t>
      </w:r>
      <w:r w:rsidR="000B61B2" w:rsidRPr="008C13AF">
        <w:rPr>
          <w:rFonts w:cs="Arial"/>
          <w:sz w:val="16"/>
          <w:szCs w:val="16"/>
          <w:lang w:val="it-IT"/>
        </w:rPr>
        <w:t>in copie</w:t>
      </w:r>
      <w:r w:rsidRPr="008C13AF">
        <w:rPr>
          <w:rFonts w:cs="Arial"/>
          <w:sz w:val="16"/>
          <w:szCs w:val="16"/>
          <w:lang w:val="it-IT"/>
        </w:rPr>
        <w:t>), in masura in care se considera necesar</w:t>
      </w:r>
    </w:p>
    <w:p w:rsidR="000C15EB" w:rsidRPr="008C13AF" w:rsidRDefault="000C15EB" w:rsidP="000C15EB">
      <w:pPr>
        <w:numPr>
          <w:ilvl w:val="0"/>
          <w:numId w:val="4"/>
        </w:numPr>
        <w:rPr>
          <w:rFonts w:cs="Arial"/>
          <w:sz w:val="16"/>
          <w:szCs w:val="16"/>
          <w:lang w:val="it-IT"/>
        </w:rPr>
      </w:pPr>
      <w:r w:rsidRPr="008C13AF">
        <w:rPr>
          <w:rFonts w:cs="Arial"/>
          <w:sz w:val="16"/>
          <w:szCs w:val="16"/>
          <w:lang w:val="it-IT"/>
        </w:rPr>
        <w:t>Situatia clientilor si furnizorilor restanti – formular standard (in copie)</w:t>
      </w:r>
      <w:r w:rsidR="00A560FA" w:rsidRPr="008C13AF">
        <w:rPr>
          <w:rFonts w:cs="Arial"/>
          <w:sz w:val="16"/>
          <w:szCs w:val="16"/>
          <w:lang w:val="it-IT"/>
        </w:rPr>
        <w:t>, in masura in care se considera necesar</w:t>
      </w:r>
    </w:p>
    <w:p w:rsidR="003E62D5" w:rsidRPr="00A560FA" w:rsidRDefault="003E62D5" w:rsidP="003E62D5">
      <w:pPr>
        <w:rPr>
          <w:rFonts w:cs="Arial"/>
          <w:b/>
          <w:color w:val="000000" w:themeColor="text1"/>
          <w:sz w:val="20"/>
          <w:szCs w:val="20"/>
          <w:lang w:val="ro-RO"/>
        </w:rPr>
      </w:pPr>
      <w:r w:rsidRPr="00A560FA">
        <w:rPr>
          <w:rFonts w:cs="Arial"/>
          <w:b/>
          <w:color w:val="000000" w:themeColor="text1"/>
          <w:sz w:val="20"/>
          <w:szCs w:val="20"/>
          <w:lang w:val="ro-RO"/>
        </w:rPr>
        <w:t>In cazul persoanelor fizice autorizate / altor categorii asimilate:</w:t>
      </w:r>
    </w:p>
    <w:p w:rsidR="003E62D5" w:rsidRPr="00A560FA" w:rsidRDefault="003E62D5" w:rsidP="003E62D5">
      <w:pPr>
        <w:numPr>
          <w:ilvl w:val="2"/>
          <w:numId w:val="4"/>
        </w:numPr>
        <w:tabs>
          <w:tab w:val="clear" w:pos="2160"/>
          <w:tab w:val="num" w:pos="720"/>
        </w:tabs>
        <w:ind w:left="709" w:hanging="349"/>
        <w:rPr>
          <w:color w:val="000000" w:themeColor="text1"/>
          <w:sz w:val="16"/>
          <w:szCs w:val="16"/>
          <w:lang w:val="it-IT"/>
        </w:rPr>
      </w:pPr>
      <w:r w:rsidRPr="00A560FA">
        <w:rPr>
          <w:bCs/>
          <w:color w:val="000000" w:themeColor="text1"/>
          <w:sz w:val="16"/>
          <w:szCs w:val="16"/>
          <w:lang w:val="it-IT"/>
        </w:rPr>
        <w:t xml:space="preserve">Cerere de finantare </w:t>
      </w:r>
      <w:r w:rsidRPr="00A560FA">
        <w:rPr>
          <w:color w:val="000000" w:themeColor="text1"/>
          <w:sz w:val="16"/>
          <w:szCs w:val="16"/>
          <w:lang w:val="it-IT"/>
        </w:rPr>
        <w:t>- formular standard (in original)</w:t>
      </w:r>
    </w:p>
    <w:p w:rsidR="003E62D5" w:rsidRPr="00A560FA" w:rsidRDefault="003E62D5" w:rsidP="003E62D5">
      <w:pPr>
        <w:numPr>
          <w:ilvl w:val="2"/>
          <w:numId w:val="4"/>
        </w:numPr>
        <w:tabs>
          <w:tab w:val="clear" w:pos="2160"/>
          <w:tab w:val="num" w:pos="720"/>
        </w:tabs>
        <w:ind w:left="720"/>
        <w:rPr>
          <w:color w:val="000000" w:themeColor="text1"/>
          <w:sz w:val="16"/>
          <w:szCs w:val="16"/>
          <w:lang w:val="it-IT"/>
        </w:rPr>
      </w:pPr>
      <w:r w:rsidRPr="00A560FA">
        <w:rPr>
          <w:color w:val="000000" w:themeColor="text1"/>
          <w:sz w:val="16"/>
          <w:szCs w:val="16"/>
          <w:lang w:val="it-IT"/>
        </w:rPr>
        <w:t xml:space="preserve">Actele juridice de infiintare – </w:t>
      </w:r>
      <w:r w:rsidRPr="00A560FA">
        <w:rPr>
          <w:bCs/>
          <w:color w:val="000000" w:themeColor="text1"/>
          <w:sz w:val="16"/>
          <w:szCs w:val="16"/>
          <w:lang w:val="it-IT"/>
        </w:rPr>
        <w:t xml:space="preserve">certificat de inregistrare, cod fiscal/certificat de inregistrare fiscala </w:t>
      </w:r>
      <w:r w:rsidRPr="00A560FA">
        <w:rPr>
          <w:color w:val="000000" w:themeColor="text1"/>
          <w:sz w:val="16"/>
          <w:szCs w:val="16"/>
          <w:lang w:val="it-IT"/>
        </w:rPr>
        <w:t>(in copie)</w:t>
      </w:r>
    </w:p>
    <w:p w:rsidR="003E62D5" w:rsidRPr="00A560FA" w:rsidRDefault="003E62D5" w:rsidP="003E62D5">
      <w:pPr>
        <w:numPr>
          <w:ilvl w:val="2"/>
          <w:numId w:val="4"/>
        </w:numPr>
        <w:tabs>
          <w:tab w:val="clear" w:pos="2160"/>
          <w:tab w:val="num" w:pos="720"/>
        </w:tabs>
        <w:ind w:left="1260" w:hanging="900"/>
        <w:rPr>
          <w:bCs/>
          <w:color w:val="000000" w:themeColor="text1"/>
          <w:sz w:val="16"/>
          <w:szCs w:val="16"/>
          <w:lang w:val="it-IT"/>
        </w:rPr>
      </w:pPr>
      <w:r w:rsidRPr="00A560FA">
        <w:rPr>
          <w:bCs/>
          <w:color w:val="000000" w:themeColor="text1"/>
          <w:sz w:val="16"/>
          <w:szCs w:val="16"/>
          <w:lang w:val="it-IT"/>
        </w:rPr>
        <w:t>Autorizatia de practicar</w:t>
      </w:r>
      <w:bookmarkStart w:id="0" w:name="_GoBack"/>
      <w:bookmarkEnd w:id="0"/>
      <w:r w:rsidRPr="00A560FA">
        <w:rPr>
          <w:bCs/>
          <w:color w:val="000000" w:themeColor="text1"/>
          <w:sz w:val="16"/>
          <w:szCs w:val="16"/>
          <w:lang w:val="it-IT"/>
        </w:rPr>
        <w:t xml:space="preserve">e a meseriei </w:t>
      </w:r>
      <w:r w:rsidRPr="00A560FA">
        <w:rPr>
          <w:color w:val="000000" w:themeColor="text1"/>
          <w:sz w:val="16"/>
          <w:szCs w:val="16"/>
          <w:lang w:val="it-IT"/>
        </w:rPr>
        <w:t>(in copie)</w:t>
      </w:r>
    </w:p>
    <w:p w:rsidR="003E62D5" w:rsidRPr="00A560FA" w:rsidRDefault="003E62D5" w:rsidP="003E62D5">
      <w:pPr>
        <w:numPr>
          <w:ilvl w:val="2"/>
          <w:numId w:val="4"/>
        </w:numPr>
        <w:tabs>
          <w:tab w:val="clear" w:pos="2160"/>
          <w:tab w:val="num" w:pos="720"/>
        </w:tabs>
        <w:ind w:left="720"/>
        <w:rPr>
          <w:color w:val="000000" w:themeColor="text1"/>
          <w:sz w:val="16"/>
          <w:szCs w:val="16"/>
          <w:lang w:val="it-IT"/>
        </w:rPr>
      </w:pPr>
      <w:r w:rsidRPr="00A560FA">
        <w:rPr>
          <w:color w:val="000000" w:themeColor="text1"/>
          <w:sz w:val="16"/>
          <w:szCs w:val="16"/>
          <w:lang w:val="it-IT"/>
        </w:rPr>
        <w:t>D</w:t>
      </w:r>
      <w:r w:rsidRPr="00A560FA">
        <w:rPr>
          <w:bCs/>
          <w:color w:val="000000" w:themeColor="text1"/>
          <w:sz w:val="16"/>
          <w:szCs w:val="16"/>
          <w:lang w:val="it-IT"/>
        </w:rPr>
        <w:t>eclaratia speciala de venit realizat, vizata de Administratia Financiara (</w:t>
      </w:r>
      <w:r w:rsidRPr="00A560FA">
        <w:rPr>
          <w:color w:val="000000" w:themeColor="text1"/>
          <w:sz w:val="16"/>
          <w:szCs w:val="16"/>
          <w:lang w:val="it-IT"/>
        </w:rPr>
        <w:t>pe ultimii 2 ani) si declaratie privind veniturile anticipate/estimate pe anul in curs (in copie)</w:t>
      </w:r>
    </w:p>
    <w:p w:rsidR="003E62D5" w:rsidRPr="00A560FA" w:rsidRDefault="003E62D5" w:rsidP="003E62D5">
      <w:pPr>
        <w:numPr>
          <w:ilvl w:val="2"/>
          <w:numId w:val="4"/>
        </w:numPr>
        <w:tabs>
          <w:tab w:val="clear" w:pos="2160"/>
          <w:tab w:val="num" w:pos="720"/>
        </w:tabs>
        <w:ind w:left="720"/>
        <w:rPr>
          <w:color w:val="000000" w:themeColor="text1"/>
          <w:sz w:val="16"/>
          <w:szCs w:val="16"/>
          <w:lang w:val="it-IT"/>
        </w:rPr>
      </w:pPr>
      <w:r w:rsidRPr="00A560FA">
        <w:rPr>
          <w:color w:val="000000" w:themeColor="text1"/>
          <w:sz w:val="16"/>
          <w:szCs w:val="16"/>
          <w:lang w:val="it-IT"/>
        </w:rPr>
        <w:t>Registrul jurnal de incasari si plati (optional) (in copie)</w:t>
      </w:r>
    </w:p>
    <w:p w:rsidR="000C15EB" w:rsidRPr="00A560FA" w:rsidRDefault="000C15EB" w:rsidP="000C15EB">
      <w:pPr>
        <w:numPr>
          <w:ilvl w:val="0"/>
          <w:numId w:val="4"/>
        </w:numPr>
        <w:rPr>
          <w:rFonts w:cs="Arial"/>
          <w:color w:val="000000" w:themeColor="text1"/>
          <w:sz w:val="16"/>
          <w:szCs w:val="16"/>
          <w:lang w:val="it-IT"/>
        </w:rPr>
      </w:pPr>
      <w:r w:rsidRPr="00A560FA">
        <w:rPr>
          <w:rFonts w:cs="Arial"/>
          <w:color w:val="000000" w:themeColor="text1"/>
          <w:sz w:val="16"/>
          <w:szCs w:val="16"/>
          <w:lang w:val="it-IT"/>
        </w:rPr>
        <w:t>Acord de consultare a bazei de date a Centralei Riscului de Credit (in original)</w:t>
      </w:r>
    </w:p>
    <w:p w:rsidR="003E62D5" w:rsidRPr="00A560FA" w:rsidRDefault="003E62D5" w:rsidP="003E62D5">
      <w:pPr>
        <w:numPr>
          <w:ilvl w:val="2"/>
          <w:numId w:val="4"/>
        </w:numPr>
        <w:tabs>
          <w:tab w:val="clear" w:pos="2160"/>
          <w:tab w:val="num" w:pos="720"/>
        </w:tabs>
        <w:ind w:left="1260" w:hanging="900"/>
        <w:rPr>
          <w:bCs/>
          <w:color w:val="000000" w:themeColor="text1"/>
          <w:sz w:val="16"/>
          <w:szCs w:val="16"/>
          <w:lang w:val="it-IT"/>
        </w:rPr>
      </w:pPr>
      <w:r w:rsidRPr="00A560FA">
        <w:rPr>
          <w:color w:val="000000" w:themeColor="text1"/>
          <w:sz w:val="16"/>
          <w:szCs w:val="16"/>
          <w:lang w:val="it-IT"/>
        </w:rPr>
        <w:t>C</w:t>
      </w:r>
      <w:r w:rsidRPr="00A560FA">
        <w:rPr>
          <w:bCs/>
          <w:color w:val="000000" w:themeColor="text1"/>
          <w:sz w:val="16"/>
          <w:szCs w:val="16"/>
          <w:lang w:val="it-IT"/>
        </w:rPr>
        <w:t xml:space="preserve">arte de identitate </w:t>
      </w:r>
      <w:r w:rsidRPr="00A560FA">
        <w:rPr>
          <w:color w:val="000000" w:themeColor="text1"/>
          <w:sz w:val="16"/>
          <w:szCs w:val="16"/>
          <w:lang w:val="it-IT"/>
        </w:rPr>
        <w:t>(in copie)</w:t>
      </w:r>
    </w:p>
    <w:p w:rsidR="003E62D5" w:rsidRPr="00A560FA" w:rsidRDefault="003E62D5" w:rsidP="003E62D5">
      <w:pPr>
        <w:numPr>
          <w:ilvl w:val="0"/>
          <w:numId w:val="4"/>
        </w:numPr>
        <w:rPr>
          <w:color w:val="000000" w:themeColor="text1"/>
          <w:sz w:val="16"/>
          <w:szCs w:val="16"/>
          <w:lang w:val="ro-RO"/>
        </w:rPr>
      </w:pPr>
      <w:r w:rsidRPr="00A560FA">
        <w:rPr>
          <w:color w:val="000000" w:themeColor="text1"/>
          <w:sz w:val="16"/>
          <w:szCs w:val="16"/>
          <w:lang w:val="it-IT"/>
        </w:rPr>
        <w:t xml:space="preserve">Specimen de semnatura al persoanei care semneaza contractul de leasing: specimen de semnatura in banca SAU orice act semnat in fata unui notar public (inclusiv specimen de semnatura legalizat de un notar public) SAU copie permis de conducere SAU copie pasaport </w:t>
      </w:r>
    </w:p>
    <w:p w:rsidR="003E62D5" w:rsidRPr="00CD7A53" w:rsidRDefault="003E62D5" w:rsidP="003E62D5">
      <w:pPr>
        <w:numPr>
          <w:ilvl w:val="0"/>
          <w:numId w:val="4"/>
        </w:numPr>
        <w:rPr>
          <w:rFonts w:cs="Arial"/>
          <w:color w:val="000000" w:themeColor="text1"/>
          <w:sz w:val="16"/>
          <w:szCs w:val="16"/>
          <w:lang w:val="ro-RO"/>
        </w:rPr>
      </w:pPr>
      <w:r w:rsidRPr="00A560FA">
        <w:rPr>
          <w:rFonts w:cs="Arial"/>
          <w:color w:val="000000" w:themeColor="text1"/>
          <w:sz w:val="16"/>
          <w:szCs w:val="16"/>
          <w:lang w:val="it-IT"/>
        </w:rPr>
        <w:t xml:space="preserve">Pentru situatiile in care, ca urmare a efectuarii analizei, sunt solicitate drept garantie bilete la ordin sau CEC-uri, specimenul actual de semnatura in banca </w:t>
      </w:r>
      <w:r w:rsidRPr="00A560FA">
        <w:rPr>
          <w:rFonts w:cs="Arial"/>
          <w:color w:val="000000" w:themeColor="text1"/>
          <w:sz w:val="16"/>
          <w:szCs w:val="16"/>
          <w:lang w:val="ro-RO"/>
        </w:rPr>
        <w:t xml:space="preserve">al </w:t>
      </w:r>
      <w:r w:rsidRPr="00A560FA">
        <w:rPr>
          <w:color w:val="000000" w:themeColor="text1"/>
          <w:sz w:val="16"/>
          <w:szCs w:val="16"/>
          <w:lang w:val="it-IT"/>
        </w:rPr>
        <w:t xml:space="preserve">emitentului instrumentelor de plata luate drept garantie  (In cazul clientilor noi acest specimen nu trebuie sa fie mai vechi de 14 zile fata de data semnarii contractului de leasing, iar in cazul clientilor existenti acesta nu trebuie sa fie mai vechi de 1 luna fata de data </w:t>
      </w:r>
      <w:r w:rsidRPr="008C13AF">
        <w:rPr>
          <w:color w:val="000000" w:themeColor="text1"/>
          <w:sz w:val="16"/>
          <w:szCs w:val="16"/>
          <w:lang w:val="it-IT"/>
        </w:rPr>
        <w:t>semnarii contractului de leasing). Valabilitatea specimenului de semnatura trebuie sa fie atestata prin stampila si semnatura banc</w:t>
      </w:r>
      <w:r w:rsidR="008C13AF">
        <w:rPr>
          <w:color w:val="000000" w:themeColor="text1"/>
          <w:sz w:val="16"/>
          <w:szCs w:val="16"/>
          <w:lang w:val="it-IT"/>
        </w:rPr>
        <w:t>i</w:t>
      </w:r>
      <w:r w:rsidRPr="008C13AF">
        <w:rPr>
          <w:color w:val="000000" w:themeColor="text1"/>
          <w:sz w:val="16"/>
          <w:szCs w:val="16"/>
          <w:lang w:val="it-IT"/>
        </w:rPr>
        <w:t>i</w:t>
      </w:r>
      <w:r w:rsidR="008C13AF" w:rsidRPr="008C13AF">
        <w:rPr>
          <w:color w:val="000000" w:themeColor="text1"/>
          <w:sz w:val="16"/>
          <w:szCs w:val="16"/>
          <w:lang w:val="it-IT"/>
        </w:rPr>
        <w:t xml:space="preserve"> </w:t>
      </w:r>
      <w:r w:rsidR="00CD7A53" w:rsidRPr="00CD7A53">
        <w:rPr>
          <w:color w:val="FF0000"/>
          <w:sz w:val="16"/>
          <w:szCs w:val="16"/>
          <w:lang w:val="it-IT"/>
        </w:rPr>
        <w:t xml:space="preserve">SAU prin confirmarea pe e-mail din partea </w:t>
      </w:r>
      <w:r w:rsidR="00CD7A53" w:rsidRPr="00CD7A53">
        <w:rPr>
          <w:iCs/>
          <w:color w:val="FF0000"/>
          <w:sz w:val="16"/>
          <w:szCs w:val="16"/>
          <w:lang w:val="it-IT"/>
        </w:rPr>
        <w:t>unui angajat al bancii care a emis instrumentele de plata luate drept garantie, fiind necesar ca acest e-mail sa fie transmis de la adresa de e-mail a bancii respective, iar semnatura din acest e-mail sa contina functia respectivului angajat si datele si insemnele bancii</w:t>
      </w:r>
      <w:r w:rsidRPr="00CD7A53">
        <w:rPr>
          <w:color w:val="000000" w:themeColor="text1"/>
          <w:sz w:val="16"/>
          <w:szCs w:val="16"/>
          <w:lang w:val="it-IT"/>
        </w:rPr>
        <w:t>.</w:t>
      </w:r>
    </w:p>
    <w:p w:rsidR="003E62D5" w:rsidRPr="00A560FA" w:rsidRDefault="003E62D5" w:rsidP="003E62D5">
      <w:pPr>
        <w:rPr>
          <w:rStyle w:val="Strong"/>
          <w:rFonts w:cs="Arial"/>
          <w:b w:val="0"/>
          <w:bCs w:val="0"/>
          <w:color w:val="000000" w:themeColor="text1"/>
          <w:sz w:val="16"/>
          <w:szCs w:val="16"/>
          <w:lang w:val="it-IT"/>
        </w:rPr>
      </w:pPr>
    </w:p>
    <w:p w:rsidR="003E62D5" w:rsidRPr="00E90A3C" w:rsidRDefault="003E62D5" w:rsidP="003E62D5">
      <w:pPr>
        <w:rPr>
          <w:rFonts w:cs="Arial"/>
          <w:b/>
          <w:color w:val="000000" w:themeColor="text1"/>
          <w:sz w:val="18"/>
          <w:szCs w:val="18"/>
          <w:lang w:val="it-IT"/>
        </w:rPr>
      </w:pPr>
      <w:r w:rsidRPr="00E90A3C">
        <w:rPr>
          <w:rStyle w:val="Strong"/>
          <w:rFonts w:cs="Arial"/>
          <w:b w:val="0"/>
          <w:bCs w:val="0"/>
          <w:color w:val="000000" w:themeColor="text1"/>
          <w:sz w:val="18"/>
          <w:szCs w:val="18"/>
          <w:lang w:val="it-IT"/>
        </w:rPr>
        <w:t xml:space="preserve">Dupa caz, </w:t>
      </w:r>
      <w:r w:rsidRPr="00E90A3C">
        <w:rPr>
          <w:rFonts w:cs="Arial"/>
          <w:color w:val="000000" w:themeColor="text1"/>
          <w:sz w:val="18"/>
          <w:szCs w:val="18"/>
          <w:lang w:val="it-IT"/>
        </w:rPr>
        <w:t>Idea Leasing IFN SA</w:t>
      </w:r>
      <w:r w:rsidRPr="00E90A3C">
        <w:rPr>
          <w:rStyle w:val="Strong"/>
          <w:rFonts w:cs="Arial"/>
          <w:b w:val="0"/>
          <w:bCs w:val="0"/>
          <w:color w:val="000000" w:themeColor="text1"/>
          <w:sz w:val="18"/>
          <w:szCs w:val="18"/>
          <w:lang w:val="it-IT"/>
        </w:rPr>
        <w:t xml:space="preserve"> isi rezerva dreptul de a solicita si alte acte necesare pentru efectuarea analizei.</w:t>
      </w:r>
    </w:p>
    <w:p w:rsidR="003E62D5" w:rsidRPr="00E90A3C" w:rsidRDefault="003E62D5" w:rsidP="003E62D5">
      <w:pPr>
        <w:rPr>
          <w:rFonts w:cs="Arial"/>
          <w:color w:val="000000" w:themeColor="text1"/>
          <w:sz w:val="18"/>
          <w:szCs w:val="18"/>
          <w:lang w:val="it-IT"/>
        </w:rPr>
      </w:pPr>
      <w:r w:rsidRPr="00E90A3C">
        <w:rPr>
          <w:rFonts w:cs="Arial"/>
          <w:color w:val="000000" w:themeColor="text1"/>
          <w:sz w:val="18"/>
          <w:szCs w:val="18"/>
          <w:lang w:val="it-IT"/>
        </w:rPr>
        <w:t>Pentru orice nelamuriri, nu ezitati sa ne contactati.</w:t>
      </w:r>
    </w:p>
    <w:p w:rsidR="003E62D5" w:rsidRPr="00B86B66" w:rsidRDefault="003E62D5" w:rsidP="003E62D5">
      <w:pPr>
        <w:rPr>
          <w:rFonts w:cs="Arial"/>
          <w:color w:val="000000" w:themeColor="text1"/>
          <w:sz w:val="14"/>
          <w:szCs w:val="14"/>
          <w:lang w:val="it-IT"/>
        </w:rPr>
      </w:pPr>
    </w:p>
    <w:p w:rsidR="003E62D5" w:rsidRPr="00E90A3C" w:rsidRDefault="003E62D5" w:rsidP="003E62D5">
      <w:pPr>
        <w:rPr>
          <w:rFonts w:cs="Arial"/>
          <w:color w:val="000000" w:themeColor="text1"/>
          <w:sz w:val="18"/>
          <w:szCs w:val="18"/>
          <w:lang w:val="it-IT"/>
        </w:rPr>
      </w:pPr>
      <w:r w:rsidRPr="00E90A3C">
        <w:rPr>
          <w:rFonts w:cs="Arial"/>
          <w:color w:val="000000" w:themeColor="text1"/>
          <w:sz w:val="18"/>
          <w:szCs w:val="18"/>
          <w:lang w:val="it-IT"/>
        </w:rPr>
        <w:t>Cu stima,</w:t>
      </w:r>
    </w:p>
    <w:p w:rsidR="00CD7A53" w:rsidRPr="00665F4F" w:rsidRDefault="00C90AE1" w:rsidP="00A707BB">
      <w:pPr>
        <w:rPr>
          <w:rFonts w:cs="Arial"/>
          <w:color w:val="000000" w:themeColor="text1"/>
          <w:sz w:val="18"/>
          <w:szCs w:val="18"/>
          <w:lang w:val="it-IT"/>
        </w:rPr>
      </w:pPr>
      <w:r>
        <w:rPr>
          <w:rFonts w:cs="Arial"/>
          <w:color w:val="000000" w:themeColor="text1"/>
          <w:sz w:val="18"/>
          <w:szCs w:val="18"/>
          <w:lang w:val="it-IT"/>
        </w:rPr>
        <w:t>Idea Leasing IFN SA</w:t>
      </w:r>
    </w:p>
    <w:sectPr w:rsidR="00CD7A53" w:rsidRPr="00665F4F" w:rsidSect="00A707BB">
      <w:headerReference w:type="default" r:id="rId8"/>
      <w:footerReference w:type="default" r:id="rId9"/>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78" w:rsidRDefault="00CB2C78" w:rsidP="00A707BB">
      <w:r>
        <w:separator/>
      </w:r>
    </w:p>
  </w:endnote>
  <w:endnote w:type="continuationSeparator" w:id="0">
    <w:p w:rsidR="00CB2C78" w:rsidRDefault="00CB2C78" w:rsidP="00A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BB" w:rsidRPr="00A707BB" w:rsidRDefault="00A707BB" w:rsidP="00A707BB">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A707BB" w:rsidRPr="00A707BB" w:rsidRDefault="00A707BB" w:rsidP="00A707BB">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A707BB" w:rsidRPr="00A707BB" w:rsidRDefault="00A707BB" w:rsidP="00A707BB">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A707BB" w:rsidRPr="00A707BB" w:rsidRDefault="00A707BB" w:rsidP="00A707BB">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A707BB" w:rsidRPr="00A707BB" w:rsidRDefault="00A707BB" w:rsidP="00A707BB">
    <w:pPr>
      <w:spacing w:line="180" w:lineRule="exact"/>
      <w:rPr>
        <w:rFonts w:cs="Arial"/>
        <w:sz w:val="14"/>
        <w:szCs w:val="14"/>
        <w:lang w:val="it-IT"/>
      </w:rPr>
    </w:pPr>
    <w:r w:rsidRPr="00A707BB">
      <w:rPr>
        <w:rFonts w:cs="Arial"/>
        <w:sz w:val="14"/>
        <w:szCs w:val="14"/>
        <w:lang w:val="it-IT"/>
      </w:rPr>
      <w:t xml:space="preserve">Capital </w:t>
    </w:r>
    <w:r w:rsidRPr="00A707BB">
      <w:rPr>
        <w:rFonts w:cs="Arial"/>
        <w:sz w:val="14"/>
        <w:szCs w:val="14"/>
        <w:lang w:val="it-IT"/>
      </w:rPr>
      <w:t>social subscris si varsat:</w:t>
    </w:r>
    <w:r w:rsidR="00715EB5">
      <w:rPr>
        <w:rFonts w:cs="Arial"/>
        <w:sz w:val="14"/>
        <w:szCs w:val="14"/>
        <w:lang w:val="it-IT"/>
      </w:rPr>
      <w:t>9</w:t>
    </w:r>
    <w:r w:rsidRPr="00A707BB">
      <w:rPr>
        <w:rFonts w:cs="Arial"/>
        <w:sz w:val="14"/>
        <w:szCs w:val="14"/>
        <w:lang w:val="it-IT"/>
      </w:rPr>
      <w:t>.022.100 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78" w:rsidRDefault="00CB2C78" w:rsidP="00A707BB">
      <w:r>
        <w:separator/>
      </w:r>
    </w:p>
  </w:footnote>
  <w:footnote w:type="continuationSeparator" w:id="0">
    <w:p w:rsidR="00CB2C78" w:rsidRDefault="00CB2C78" w:rsidP="00A7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BB" w:rsidRPr="00A707BB" w:rsidRDefault="00A707BB" w:rsidP="00A707BB">
    <w:pPr>
      <w:rPr>
        <w:rFonts w:cs="Arial"/>
      </w:rPr>
    </w:pPr>
    <w:r>
      <w:rPr>
        <w:rFonts w:ascii="Corbel" w:hAnsi="Corbel"/>
        <w:noProof/>
        <w:sz w:val="16"/>
        <w:szCs w:val="16"/>
      </w:rPr>
      <w:drawing>
        <wp:inline distT="0" distB="0" distL="0" distR="0" wp14:anchorId="4F469B7B" wp14:editId="62C791D4">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r>
    <w:r w:rsidR="008C13AF">
      <w:rPr>
        <w:rFonts w:cs="Arial"/>
        <w:sz w:val="16"/>
        <w:szCs w:val="16"/>
      </w:rPr>
      <w:t>F7090.11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94D"/>
    <w:multiLevelType w:val="hybridMultilevel"/>
    <w:tmpl w:val="9CAE2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E6EA4"/>
    <w:multiLevelType w:val="hybridMultilevel"/>
    <w:tmpl w:val="8D96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9B4C6B"/>
    <w:multiLevelType w:val="hybridMultilevel"/>
    <w:tmpl w:val="BA32B3C2"/>
    <w:lvl w:ilvl="0" w:tplc="1A4AFB74">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A36BC6"/>
    <w:multiLevelType w:val="hybridMultilevel"/>
    <w:tmpl w:val="8E12CF38"/>
    <w:lvl w:ilvl="0" w:tplc="04090005">
      <w:start w:val="1"/>
      <w:numFmt w:val="bullet"/>
      <w:lvlText w:val=""/>
      <w:lvlJc w:val="left"/>
      <w:pPr>
        <w:tabs>
          <w:tab w:val="num" w:pos="720"/>
        </w:tabs>
        <w:ind w:left="720" w:hanging="360"/>
      </w:pPr>
      <w:rPr>
        <w:rFonts w:ascii="Wingdings" w:hAnsi="Wingdings" w:hint="default"/>
      </w:rPr>
    </w:lvl>
    <w:lvl w:ilvl="1" w:tplc="BFFE1B7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BB"/>
    <w:rsid w:val="0006287A"/>
    <w:rsid w:val="000B61B2"/>
    <w:rsid w:val="000C15EB"/>
    <w:rsid w:val="0011641A"/>
    <w:rsid w:val="00127B99"/>
    <w:rsid w:val="001D07A0"/>
    <w:rsid w:val="00287A24"/>
    <w:rsid w:val="00356D1A"/>
    <w:rsid w:val="00381A82"/>
    <w:rsid w:val="00391CE3"/>
    <w:rsid w:val="003E62D5"/>
    <w:rsid w:val="00426259"/>
    <w:rsid w:val="00490A70"/>
    <w:rsid w:val="004F128D"/>
    <w:rsid w:val="005625AC"/>
    <w:rsid w:val="005C0F6E"/>
    <w:rsid w:val="005D7856"/>
    <w:rsid w:val="005E36D7"/>
    <w:rsid w:val="00665F4F"/>
    <w:rsid w:val="00682AC1"/>
    <w:rsid w:val="006B4988"/>
    <w:rsid w:val="00715EB5"/>
    <w:rsid w:val="00791D41"/>
    <w:rsid w:val="007F201B"/>
    <w:rsid w:val="00863CE1"/>
    <w:rsid w:val="00890F5A"/>
    <w:rsid w:val="008C13AF"/>
    <w:rsid w:val="009C0CC4"/>
    <w:rsid w:val="009E5EF6"/>
    <w:rsid w:val="009F12DB"/>
    <w:rsid w:val="00A560FA"/>
    <w:rsid w:val="00A707BB"/>
    <w:rsid w:val="00B219D1"/>
    <w:rsid w:val="00B86B66"/>
    <w:rsid w:val="00C90AE1"/>
    <w:rsid w:val="00CB2C78"/>
    <w:rsid w:val="00CD087E"/>
    <w:rsid w:val="00CD7A53"/>
    <w:rsid w:val="00CE6457"/>
    <w:rsid w:val="00CF1ACD"/>
    <w:rsid w:val="00D44CDD"/>
    <w:rsid w:val="00DC2469"/>
    <w:rsid w:val="00DD17C9"/>
    <w:rsid w:val="00F026C8"/>
    <w:rsid w:val="00F02C41"/>
    <w:rsid w:val="00F2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91CC"/>
  <w15:chartTrackingRefBased/>
  <w15:docId w15:val="{1C472EE7-30CB-48E0-A185-6B9480E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D5"/>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uiPriority w:val="99"/>
    <w:rsid w:val="00A707BB"/>
  </w:style>
  <w:style w:type="paragraph" w:styleId="Footer">
    <w:name w:val="footer"/>
    <w:basedOn w:val="Normal"/>
    <w:link w:val="FooterChar"/>
    <w:uiPriority w:val="99"/>
    <w:unhideWhenUsed/>
    <w:rsid w:val="00A707BB"/>
    <w:pPr>
      <w:tabs>
        <w:tab w:val="center" w:pos="4680"/>
        <w:tab w:val="right" w:pos="9360"/>
      </w:tabs>
    </w:pPr>
  </w:style>
  <w:style w:type="character" w:customStyle="1" w:styleId="FooterChar">
    <w:name w:val="Footer Char"/>
    <w:basedOn w:val="DefaultParagraphFont"/>
    <w:link w:val="Footer"/>
    <w:uiPriority w:val="99"/>
    <w:rsid w:val="00A707BB"/>
  </w:style>
  <w:style w:type="character" w:styleId="Strong">
    <w:name w:val="Strong"/>
    <w:basedOn w:val="DefaultParagraphFont"/>
    <w:qFormat/>
    <w:rsid w:val="003E62D5"/>
    <w:rPr>
      <w:b/>
      <w:bCs/>
    </w:rPr>
  </w:style>
  <w:style w:type="paragraph" w:styleId="ListParagraph">
    <w:name w:val="List Paragraph"/>
    <w:basedOn w:val="Normal"/>
    <w:qFormat/>
    <w:rsid w:val="003E62D5"/>
    <w:pPr>
      <w:ind w:left="720"/>
      <w:contextualSpacing/>
    </w:pPr>
  </w:style>
  <w:style w:type="paragraph" w:styleId="BalloonText">
    <w:name w:val="Balloon Text"/>
    <w:basedOn w:val="Normal"/>
    <w:link w:val="BalloonTextChar"/>
    <w:uiPriority w:val="99"/>
    <w:semiHidden/>
    <w:unhideWhenUsed/>
    <w:rsid w:val="00426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5339">
      <w:bodyDiv w:val="1"/>
      <w:marLeft w:val="0"/>
      <w:marRight w:val="0"/>
      <w:marTop w:val="0"/>
      <w:marBottom w:val="0"/>
      <w:divBdr>
        <w:top w:val="none" w:sz="0" w:space="0" w:color="auto"/>
        <w:left w:val="none" w:sz="0" w:space="0" w:color="auto"/>
        <w:bottom w:val="none" w:sz="0" w:space="0" w:color="auto"/>
        <w:right w:val="none" w:sz="0" w:space="0" w:color="auto"/>
      </w:divBdr>
    </w:div>
    <w:div w:id="3126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2EC1-D2F0-489B-A852-45DB7F11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Cristina BLAGA</cp:lastModifiedBy>
  <cp:revision>29</cp:revision>
  <cp:lastPrinted>2015-02-27T12:31:00Z</cp:lastPrinted>
  <dcterms:created xsi:type="dcterms:W3CDTF">2015-02-25T11:53:00Z</dcterms:created>
  <dcterms:modified xsi:type="dcterms:W3CDTF">2019-06-28T10:11:00Z</dcterms:modified>
</cp:coreProperties>
</file>